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ПАНЧЕВО</w:t>
      </w:r>
    </w:p>
    <w:p w14:paraId="00C7FE33" w14:textId="1DA631CB" w:rsidR="00CA5F43" w:rsidRPr="00281D92" w:rsidRDefault="00CA5F43" w:rsidP="00CA5F43">
      <w:pPr>
        <w:spacing w:after="0"/>
        <w:rPr>
          <w:rFonts w:ascii="Times New Roman" w:hAnsi="Times New Roman" w:cs="Times New Roman"/>
          <w:lang w:val="sr-Latn-RS"/>
        </w:rPr>
      </w:pPr>
      <w:r w:rsidRPr="00F95E30">
        <w:rPr>
          <w:rFonts w:ascii="Times New Roman" w:hAnsi="Times New Roman" w:cs="Times New Roman"/>
          <w:lang w:val="sr-Cyrl-RS"/>
        </w:rPr>
        <w:t>Број: ЈНУ-I/202</w:t>
      </w:r>
      <w:r w:rsidR="00281D92">
        <w:rPr>
          <w:rFonts w:ascii="Times New Roman" w:hAnsi="Times New Roman" w:cs="Times New Roman"/>
          <w:lang w:val="sr-Latn-RS"/>
        </w:rPr>
        <w:t>4</w:t>
      </w:r>
    </w:p>
    <w:p w14:paraId="136FAC78" w14:textId="77777777" w:rsidR="00CA5F43" w:rsidRPr="00F95E30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95E3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6639EC40" w:rsidR="00CA5F43" w:rsidRPr="00CF00CC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3E25B4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10</w:t>
      </w: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ЕТАЛОНИРАЊЕ ЛАБОРАТОРИЈСКЕ ОПРЕМЕ </w:t>
      </w:r>
      <w:r w:rsidR="006D53CA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F00CC" w:rsidRPr="00CF00CC">
        <w:rPr>
          <w:rFonts w:ascii="Times New Roman" w:hAnsi="Times New Roman" w:cs="Times New Roman"/>
          <w:noProof/>
          <w:sz w:val="24"/>
          <w:szCs w:val="24"/>
          <w:lang w:val="sr-Cyrl-RS"/>
        </w:rPr>
        <w:t>ДИГИТАЛНИ ТЕРМОХИГРОАНЕМОМЕТАР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273"/>
        <w:gridCol w:w="988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4C3CBF" w14:paraId="270F1F32" w14:textId="77777777" w:rsidTr="00CF00CC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2273" w:type="dxa"/>
            <w:shd w:val="clear" w:color="000000" w:fill="F2F2F2"/>
            <w:noWrap/>
            <w:vAlign w:val="center"/>
            <w:hideMark/>
          </w:tcPr>
          <w:p w14:paraId="2FE0CCDE" w14:textId="735F5798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3E25B4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10</w:t>
            </w:r>
          </w:p>
        </w:tc>
        <w:tc>
          <w:tcPr>
            <w:tcW w:w="10910" w:type="dxa"/>
            <w:gridSpan w:val="8"/>
            <w:shd w:val="clear" w:color="000000" w:fill="F2F2F2"/>
            <w:noWrap/>
            <w:vAlign w:val="center"/>
            <w:hideMark/>
          </w:tcPr>
          <w:p w14:paraId="5E202103" w14:textId="79547CD6" w:rsidR="00CA5F43" w:rsidRPr="00CF00CC" w:rsidRDefault="005407D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F00C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ЕТАЛОНИРАЊЕ ЛАБОРАТОРИЈСКЕ ОПРЕМЕ  </w:t>
            </w:r>
            <w:r w:rsidR="003E25B4" w:rsidRPr="003E25B4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СА УЛТРА НИСКИМ ТЕМПЕРАТУРАМА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4C3CBF" w14:paraId="12DB703A" w14:textId="77777777" w:rsidTr="00CF00CC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2273" w:type="dxa"/>
            <w:shd w:val="clear" w:color="auto" w:fill="auto"/>
            <w:hideMark/>
          </w:tcPr>
          <w:p w14:paraId="68AE504A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988" w:type="dxa"/>
            <w:shd w:val="clear" w:color="auto" w:fill="auto"/>
            <w:hideMark/>
          </w:tcPr>
          <w:p w14:paraId="024B0A8B" w14:textId="77777777" w:rsidR="00CA5F43" w:rsidRPr="004C3CBF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shd w:val="clear" w:color="auto" w:fill="auto"/>
            <w:hideMark/>
          </w:tcPr>
          <w:p w14:paraId="13E019F1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CF00CC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F00CC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4C3CBF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4C3CBF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4C3CBF" w14:paraId="7667E6B1" w14:textId="77777777" w:rsidTr="00CF00CC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  <w:hideMark/>
          </w:tcPr>
          <w:p w14:paraId="00609D8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14:paraId="1587D8B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7921025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3E25B4" w:rsidRPr="004C3CBF" w14:paraId="3D145CBA" w14:textId="77777777" w:rsidTr="003E25B4">
        <w:trPr>
          <w:trHeight w:val="871"/>
        </w:trPr>
        <w:tc>
          <w:tcPr>
            <w:tcW w:w="468" w:type="dxa"/>
            <w:shd w:val="clear" w:color="auto" w:fill="auto"/>
            <w:vAlign w:val="center"/>
            <w:hideMark/>
          </w:tcPr>
          <w:p w14:paraId="0B09FF74" w14:textId="6CCFB082" w:rsidR="003E25B4" w:rsidRPr="004C3CBF" w:rsidRDefault="003E25B4" w:rsidP="003E25B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3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999AF07" w14:textId="59B7A8F4" w:rsidR="003E25B4" w:rsidRPr="003E25B4" w:rsidRDefault="003E25B4" w:rsidP="003E25B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E25B4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Hladnjak sa ultra niskim temperaturama 1433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7DC67A0" w14:textId="35008837" w:rsidR="003E25B4" w:rsidRPr="00CF00CC" w:rsidRDefault="003E25B4" w:rsidP="003E25B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CE3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Arctico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1D8034ED" w14:textId="0AF60547" w:rsidR="003E25B4" w:rsidRPr="00A32713" w:rsidRDefault="003E25B4" w:rsidP="003E25B4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E3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CE3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CE34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</w:t>
            </w:r>
            <w:r w:rsidRPr="00CE34F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T:</w:t>
            </w:r>
            <w:r w:rsidRPr="00CE34F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- 80 ± 4°C                                       </w:t>
            </w:r>
            <w:r w:rsidRPr="003E25B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( 9 просторних тачака)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4EAB09C6" w:rsidR="003E25B4" w:rsidRPr="003E25B4" w:rsidRDefault="003E25B4" w:rsidP="003E25B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E25B4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Децембар 2024. Микробиологија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0D2C7801" w:rsidR="003E25B4" w:rsidRPr="003E25B4" w:rsidRDefault="003E25B4" w:rsidP="003E25B4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E25B4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0DC09D90" w:rsidR="003E25B4" w:rsidRPr="003E25B4" w:rsidRDefault="003E25B4" w:rsidP="003E25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E25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3E25B4" w:rsidRPr="004C3CBF" w:rsidRDefault="003E25B4" w:rsidP="003E25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3E25B4" w:rsidRPr="004C3CBF" w:rsidRDefault="003E25B4" w:rsidP="003E25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3E25B4" w:rsidRPr="004C3CBF" w:rsidRDefault="003E25B4" w:rsidP="003E25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3E25B4" w:rsidRPr="004C3CBF" w:rsidRDefault="003E25B4" w:rsidP="003E25B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144471" w:rsidRPr="004C3CBF" w14:paraId="4D3074B9" w14:textId="77777777" w:rsidTr="009512AE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144471" w:rsidRPr="004C3CBF" w:rsidRDefault="00144471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766" w:type="dxa"/>
            <w:gridSpan w:val="8"/>
            <w:shd w:val="clear" w:color="auto" w:fill="auto"/>
            <w:noWrap/>
            <w:vAlign w:val="bottom"/>
            <w:hideMark/>
          </w:tcPr>
          <w:p w14:paraId="21B848A7" w14:textId="5902E25F" w:rsidR="00144471" w:rsidRPr="004C3CBF" w:rsidRDefault="00144471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14:paraId="650FA016" w14:textId="368FCC37" w:rsidR="00144471" w:rsidRPr="004C3CBF" w:rsidRDefault="00144471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3E25B4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144471" w:rsidRPr="004C3CBF" w:rsidRDefault="00144471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144471" w:rsidRPr="004C3CBF" w:rsidRDefault="00144471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6B4D1907" w14:textId="46D53618" w:rsidR="00CA5F43" w:rsidRPr="0048489C" w:rsidRDefault="00CA5F43" w:rsidP="0048489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07C6214D" w14:textId="77777777" w:rsidR="00CA5F43" w:rsidRPr="00F95E30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0ECF7D1" w:rsidR="00CA5F43" w:rsidRPr="00F95E30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38672F" w:rsidRPr="00F95E30">
        <w:rPr>
          <w:rFonts w:ascii="Times New Roman" w:eastAsia="Times New Roman" w:hAnsi="Times New Roman" w:cs="Times New Roman"/>
          <w:lang w:val="sr-Cyrl-RS"/>
        </w:rPr>
        <w:t>следљивост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F95E30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F95E30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F95E30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F95E30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1461499A" w:rsidR="00CA5F43" w:rsidRPr="0048489C" w:rsidRDefault="00CA5F43" w:rsidP="0048489C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0BBC45E2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69FF259D" w14:textId="7351581B" w:rsidR="00CA5F43" w:rsidRPr="0048489C" w:rsidRDefault="00CA5F43" w:rsidP="004848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sectPr w:rsidR="00CA5F43" w:rsidRPr="0048489C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0A03E1"/>
    <w:rsid w:val="00144471"/>
    <w:rsid w:val="00260A66"/>
    <w:rsid w:val="002816B9"/>
    <w:rsid w:val="00281D92"/>
    <w:rsid w:val="00334A1C"/>
    <w:rsid w:val="00357C62"/>
    <w:rsid w:val="0038672F"/>
    <w:rsid w:val="003D2FAB"/>
    <w:rsid w:val="003E25B4"/>
    <w:rsid w:val="003F1A17"/>
    <w:rsid w:val="0048489C"/>
    <w:rsid w:val="004C3CBF"/>
    <w:rsid w:val="005407D9"/>
    <w:rsid w:val="00550C99"/>
    <w:rsid w:val="0058180E"/>
    <w:rsid w:val="005F78EE"/>
    <w:rsid w:val="0060101F"/>
    <w:rsid w:val="006B253B"/>
    <w:rsid w:val="006D53CA"/>
    <w:rsid w:val="007D5C5E"/>
    <w:rsid w:val="00A32713"/>
    <w:rsid w:val="00B308DE"/>
    <w:rsid w:val="00CA5F43"/>
    <w:rsid w:val="00CF00CC"/>
    <w:rsid w:val="00D2028E"/>
    <w:rsid w:val="00D70E57"/>
    <w:rsid w:val="00D943FD"/>
    <w:rsid w:val="00DB1260"/>
    <w:rsid w:val="00F95E3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20</cp:revision>
  <cp:lastPrinted>2022-03-03T09:22:00Z</cp:lastPrinted>
  <dcterms:created xsi:type="dcterms:W3CDTF">2022-03-03T10:16:00Z</dcterms:created>
  <dcterms:modified xsi:type="dcterms:W3CDTF">2024-02-28T06:57:00Z</dcterms:modified>
</cp:coreProperties>
</file>