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EAD4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bookmarkStart w:id="0" w:name="_Toc531952788"/>
      <w:bookmarkStart w:id="1" w:name="_Toc536783527"/>
      <w:r w:rsidRPr="007D1874">
        <w:rPr>
          <w:rFonts w:ascii="Times New Roman" w:hAnsi="Times New Roman" w:cs="Times New Roman"/>
          <w:lang w:val="ru-RU"/>
        </w:rPr>
        <w:t>РЕПУБЛИКА СРБИЈА</w:t>
      </w:r>
    </w:p>
    <w:p w14:paraId="70E7AEDD" w14:textId="77777777" w:rsidR="00A06BAB" w:rsidRPr="007D1874" w:rsidRDefault="00A06BAB" w:rsidP="00A06BAB">
      <w:pPr>
        <w:jc w:val="both"/>
        <w:rPr>
          <w:rFonts w:ascii="Times New Roman" w:hAnsi="Times New Roman" w:cs="Times New Roman"/>
          <w:lang w:val="ru-RU"/>
        </w:rPr>
      </w:pPr>
      <w:r w:rsidRPr="00F33315">
        <w:rPr>
          <w:rFonts w:ascii="Times New Roman" w:hAnsi="Times New Roman" w:cs="Times New Roman"/>
        </w:rPr>
        <w:t>A</w:t>
      </w:r>
      <w:r w:rsidRPr="007D1874">
        <w:rPr>
          <w:rFonts w:ascii="Times New Roman" w:hAnsi="Times New Roman" w:cs="Times New Roman"/>
          <w:lang w:val="ru-RU"/>
        </w:rPr>
        <w:t>П ВОЈВОДИНА</w:t>
      </w:r>
    </w:p>
    <w:p w14:paraId="032C4B0D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ЗАВОД</w:t>
      </w:r>
      <w:r w:rsidR="00A06BAB" w:rsidRPr="007D1874">
        <w:rPr>
          <w:rFonts w:ascii="Times New Roman" w:hAnsi="Times New Roman" w:cs="Times New Roman"/>
          <w:lang w:val="ru-RU"/>
        </w:rPr>
        <w:t xml:space="preserve"> ЗА ЈАВНО ЗДРАВЉЕ </w:t>
      </w:r>
      <w:r w:rsidRPr="007D1874">
        <w:rPr>
          <w:rFonts w:ascii="Times New Roman" w:hAnsi="Times New Roman" w:cs="Times New Roman"/>
          <w:lang w:val="ru-RU"/>
        </w:rPr>
        <w:t>ПАНЧЕВО</w:t>
      </w:r>
    </w:p>
    <w:p w14:paraId="5547E173" w14:textId="77777777" w:rsidR="00A06BAB" w:rsidRPr="007D1874" w:rsidRDefault="007B0D6F" w:rsidP="00A06BAB">
      <w:pPr>
        <w:jc w:val="both"/>
        <w:rPr>
          <w:rFonts w:ascii="Times New Roman" w:hAnsi="Times New Roman" w:cs="Times New Roman"/>
          <w:lang w:val="ru-RU"/>
        </w:rPr>
      </w:pPr>
      <w:r w:rsidRPr="007D1874">
        <w:rPr>
          <w:rFonts w:ascii="Times New Roman" w:hAnsi="Times New Roman" w:cs="Times New Roman"/>
          <w:lang w:val="ru-RU"/>
        </w:rPr>
        <w:t>ПАНЧЕВО</w:t>
      </w:r>
    </w:p>
    <w:p w14:paraId="41A0EDAB" w14:textId="11C363D3" w:rsidR="008506E3" w:rsidRPr="00257768" w:rsidRDefault="008506E3" w:rsidP="00A06BAB">
      <w:pPr>
        <w:pStyle w:val="Heading1"/>
        <w:shd w:val="clear" w:color="auto" w:fill="FFFFFF"/>
        <w:jc w:val="center"/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</w:pPr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ОБРАЗАЦ СТРУКТУРЕ ЦЕНЕ</w:t>
      </w:r>
      <w:bookmarkEnd w:id="0"/>
      <w:bookmarkEnd w:id="1"/>
      <w:r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 xml:space="preserve"> 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ЈНД-</w:t>
      </w:r>
      <w:r w:rsidR="00F65E07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Х</w:t>
      </w:r>
      <w:r w:rsidR="007B0D6F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/202</w:t>
      </w:r>
      <w:r w:rsidR="00C82DB9" w:rsidRPr="00257768">
        <w:rPr>
          <w:rFonts w:ascii="Times New Roman" w:hAnsi="Times New Roman"/>
          <w:bCs w:val="0"/>
          <w:color w:val="000000"/>
          <w:kern w:val="0"/>
          <w:sz w:val="28"/>
          <w:szCs w:val="28"/>
          <w:lang w:val="sr-Cyrl-RS" w:eastAsia="sr-Latn-CS"/>
        </w:rPr>
        <w:t>3</w:t>
      </w:r>
    </w:p>
    <w:p w14:paraId="55CA9163" w14:textId="0E20E5AA" w:rsidR="00545FE2" w:rsidRDefault="007D1874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sr-Cyrl-RS" w:eastAsia="sr-Latn-CS"/>
        </w:rPr>
        <w:t>Дупла четвороканална</w:t>
      </w:r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 xml:space="preserve"> </w:t>
      </w:r>
      <w:proofErr w:type="spellStart"/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>пумпе</w:t>
      </w:r>
      <w:proofErr w:type="spellEnd"/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 xml:space="preserve"> за </w:t>
      </w:r>
      <w:proofErr w:type="spellStart"/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>узорковање</w:t>
      </w:r>
      <w:proofErr w:type="spellEnd"/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 xml:space="preserve"> </w:t>
      </w:r>
      <w:proofErr w:type="spellStart"/>
      <w:r w:rsidR="003C63B4" w:rsidRPr="007D1874">
        <w:rPr>
          <w:rFonts w:ascii="Times New Roman" w:hAnsi="Times New Roman" w:cs="Times New Roman"/>
          <w:b/>
          <w:color w:val="000000"/>
          <w:sz w:val="28"/>
          <w:szCs w:val="28"/>
          <w:lang w:val="ru-RU" w:eastAsia="sr-Latn-CS"/>
        </w:rPr>
        <w:t>ваздуха</w:t>
      </w:r>
      <w:proofErr w:type="spellEnd"/>
    </w:p>
    <w:p w14:paraId="1F17765D" w14:textId="77777777" w:rsidR="00747A67" w:rsidRPr="007D1874" w:rsidRDefault="00747A67" w:rsidP="003C63B4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lang w:val="ru-RU" w:eastAsia="en-US"/>
        </w:rPr>
      </w:pPr>
      <w:bookmarkStart w:id="2" w:name="_GoBack"/>
      <w:bookmarkEnd w:id="2"/>
    </w:p>
    <w:p w14:paraId="57385BC1" w14:textId="77777777" w:rsidR="00812B5B" w:rsidRPr="007D1874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val="ru-RU" w:eastAsia="en-US"/>
        </w:rPr>
      </w:pPr>
      <w:r w:rsidRPr="007D1874">
        <w:rPr>
          <w:rFonts w:ascii="Times New Roman" w:hAnsi="Times New Roman" w:cs="Times New Roman"/>
          <w:u w:val="single"/>
          <w:lang w:val="ru-RU" w:eastAsia="en-US"/>
        </w:rPr>
        <w:t>ПОНУЂЕНА ЦЕНА</w:t>
      </w:r>
      <w:r w:rsidRPr="007D1874">
        <w:rPr>
          <w:rFonts w:ascii="Times New Roman" w:hAnsi="Times New Roman" w:cs="Times New Roman"/>
          <w:lang w:val="ru-RU" w:eastAsia="en-US"/>
        </w:rPr>
        <w:t xml:space="preserve"> за добр</w:t>
      </w:r>
      <w:r w:rsidR="00A01683" w:rsidRPr="00F33315">
        <w:rPr>
          <w:rFonts w:ascii="Times New Roman" w:hAnsi="Times New Roman" w:cs="Times New Roman"/>
          <w:lang w:eastAsia="en-US"/>
        </w:rPr>
        <w:t>a</w:t>
      </w:r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кој</w:t>
      </w:r>
      <w:r w:rsidR="00BA6AD5" w:rsidRPr="007D1874">
        <w:rPr>
          <w:rFonts w:ascii="Times New Roman" w:hAnsi="Times New Roman" w:cs="Times New Roman"/>
          <w:lang w:val="ru-RU" w:eastAsia="en-US"/>
        </w:rPr>
        <w:t>е</w:t>
      </w:r>
      <w:proofErr w:type="spellEnd"/>
      <w:r w:rsidR="00BA6AD5" w:rsidRPr="007D1874">
        <w:rPr>
          <w:rFonts w:ascii="Times New Roman" w:hAnsi="Times New Roman" w:cs="Times New Roman"/>
          <w:lang w:val="ru-RU" w:eastAsia="en-US"/>
        </w:rPr>
        <w:t xml:space="preserve"> </w:t>
      </w:r>
      <w:r w:rsidR="00A01683" w:rsidRPr="007D1874">
        <w:rPr>
          <w:rFonts w:ascii="Times New Roman" w:hAnsi="Times New Roman" w:cs="Times New Roman"/>
          <w:lang w:val="ru-RU" w:eastAsia="en-US"/>
        </w:rPr>
        <w:t>су</w:t>
      </w:r>
      <w:r w:rsidRPr="007D1874">
        <w:rPr>
          <w:rFonts w:ascii="Times New Roman" w:hAnsi="Times New Roman" w:cs="Times New Roman"/>
          <w:lang w:val="ru-RU" w:eastAsia="en-US"/>
        </w:rPr>
        <w:t xml:space="preserve"> предмет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јавне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набавке и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достављене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Понуде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, по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структури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обухвата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lang w:val="ru-RU" w:eastAsia="en-US"/>
        </w:rPr>
        <w:t>следеће</w:t>
      </w:r>
      <w:proofErr w:type="spellEnd"/>
      <w:r w:rsidRPr="007D1874">
        <w:rPr>
          <w:rFonts w:ascii="Times New Roman" w:hAnsi="Times New Roman" w:cs="Times New Roman"/>
          <w:lang w:val="ru-RU" w:eastAsia="en-US"/>
        </w:rPr>
        <w:t>:</w:t>
      </w:r>
    </w:p>
    <w:tbl>
      <w:tblPr>
        <w:tblW w:w="11025" w:type="dxa"/>
        <w:jc w:val="center"/>
        <w:tblLayout w:type="fixed"/>
        <w:tblLook w:val="0000" w:firstRow="0" w:lastRow="0" w:firstColumn="0" w:lastColumn="0" w:noHBand="0" w:noVBand="0"/>
      </w:tblPr>
      <w:tblGrid>
        <w:gridCol w:w="686"/>
        <w:gridCol w:w="4451"/>
        <w:gridCol w:w="959"/>
        <w:gridCol w:w="1281"/>
        <w:gridCol w:w="1701"/>
        <w:gridCol w:w="1947"/>
      </w:tblGrid>
      <w:tr w:rsidR="00BA5817" w:rsidRPr="007D1874" w14:paraId="375740AE" w14:textId="77777777" w:rsidTr="00410822">
        <w:trPr>
          <w:cantSplit/>
          <w:trHeight w:val="612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824DE52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</w:t>
            </w:r>
            <w:proofErr w:type="spellEnd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број</w:t>
            </w:r>
            <w:proofErr w:type="spellEnd"/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71B626" w14:textId="77777777" w:rsidR="00BA5817" w:rsidRPr="00F33315" w:rsidRDefault="00BA5817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Назив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6598CA" w14:textId="77777777" w:rsidR="00BA5817" w:rsidRPr="00F33315" w:rsidRDefault="004E7A84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33315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Комада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6A32DB5" w14:textId="77777777" w:rsidR="004E7A84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</w:p>
          <w:p w14:paraId="6D1D7F06" w14:textId="77777777" w:rsidR="00BA5817" w:rsidRPr="007D1874" w:rsidRDefault="004E7A84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Јединична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цена без ПДВ-</w:t>
            </w:r>
            <w:proofErr w:type="gram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а  у</w:t>
            </w:r>
            <w:proofErr w:type="gram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9EF634" w14:textId="77777777" w:rsidR="00BA5817" w:rsidRPr="007D1874" w:rsidRDefault="00741F02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без ПДВ-а у </w:t>
            </w: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057E775" w14:textId="77777777" w:rsidR="00BA5817" w:rsidRPr="007D1874" w:rsidRDefault="00CC3F48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</w:pPr>
            <w:proofErr w:type="spellStart"/>
            <w:r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Укупно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са</w:t>
            </w:r>
            <w:proofErr w:type="spellEnd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 xml:space="preserve"> ПДВ-ом у </w:t>
            </w:r>
            <w:proofErr w:type="spellStart"/>
            <w:r w:rsidR="00BA5817" w:rsidRPr="007D1874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val="ru-RU" w:eastAsia="hi-IN" w:bidi="hi-IN"/>
              </w:rPr>
              <w:t>динарима</w:t>
            </w:r>
            <w:proofErr w:type="spellEnd"/>
          </w:p>
        </w:tc>
      </w:tr>
      <w:tr w:rsidR="00BA5817" w:rsidRPr="00F33315" w14:paraId="0B9E85A0" w14:textId="77777777" w:rsidTr="00410822">
        <w:trPr>
          <w:cantSplit/>
          <w:trHeight w:val="68"/>
          <w:jc w:val="center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593080" w14:textId="77777777" w:rsidR="00BA5817" w:rsidRPr="00F33315" w:rsidRDefault="00BA5817" w:rsidP="00BD0098">
            <w:pPr>
              <w:shd w:val="clear" w:color="auto" w:fill="FFFFFF"/>
              <w:spacing w:line="278" w:lineRule="exact"/>
              <w:ind w:right="40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331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5772" w14:textId="7B1CAB1D" w:rsidR="00BA5817" w:rsidRPr="007D1874" w:rsidRDefault="007D1874" w:rsidP="007B0D6F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Дупла четвороканална пумпа</w:t>
            </w:r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за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уз</w:t>
            </w:r>
            <w:r>
              <w:rPr>
                <w:rFonts w:ascii="Times New Roman" w:hAnsi="Times New Roman" w:cs="Times New Roman"/>
                <w:lang w:val="ru-RU"/>
              </w:rPr>
              <w:t>орковање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ваздуха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са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пратећом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опремом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 у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свему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према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 документу „Техничка </w:t>
            </w:r>
            <w:proofErr w:type="spellStart"/>
            <w:r w:rsidR="00BA5817" w:rsidRPr="007D1874">
              <w:rPr>
                <w:rFonts w:ascii="Times New Roman" w:hAnsi="Times New Roman" w:cs="Times New Roman"/>
                <w:lang w:val="ru-RU"/>
              </w:rPr>
              <w:t>спецификација</w:t>
            </w:r>
            <w:proofErr w:type="spellEnd"/>
            <w:r w:rsidR="00BA5817" w:rsidRPr="007D1874">
              <w:rPr>
                <w:rFonts w:ascii="Times New Roman" w:hAnsi="Times New Roman" w:cs="Times New Roman"/>
                <w:lang w:val="ru-RU"/>
              </w:rPr>
              <w:t xml:space="preserve">“ 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8C0D" w14:textId="6D63F2AD" w:rsidR="00BA5817" w:rsidRPr="007D1874" w:rsidRDefault="007D1874" w:rsidP="00C82DB9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1"/>
                <w:sz w:val="20"/>
                <w:szCs w:val="20"/>
                <w:lang w:val="sr-Cyrl-RS" w:eastAsia="hi-IN" w:bidi="hi-IN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AAE2F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449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63BBD" w14:textId="77777777" w:rsidR="00BA5817" w:rsidRPr="00F33315" w:rsidRDefault="00BA5817" w:rsidP="00070F3B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B78F4EF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4A595C4D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14:paraId="6136C9E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0DEC1A74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14:paraId="35BF99D3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14:paraId="127D0AA6" w14:textId="77777777" w:rsidR="00BC64E1" w:rsidRPr="00F33315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F33315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F33315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14:paraId="620E315C" w14:textId="77777777" w:rsidR="00BC64E1" w:rsidRPr="00F33315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14:paraId="558872F5" w14:textId="77777777" w:rsidR="00A06BAB" w:rsidRPr="007D1874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 w:cs="Times New Roman"/>
          <w:b/>
          <w:i/>
          <w:sz w:val="24"/>
          <w:szCs w:val="24"/>
          <w:u w:val="single"/>
          <w:lang w:val="ru-RU" w:eastAsia="en-US"/>
        </w:rPr>
        <w:t>НАПОМЕНА: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Понуђач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је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дужан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да </w:t>
      </w:r>
      <w:proofErr w:type="spellStart"/>
      <w:proofErr w:type="gram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искаже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 цену</w:t>
      </w:r>
      <w:proofErr w:type="gram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све</w:t>
      </w:r>
      <w:proofErr w:type="spellEnd"/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ставке у табели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без ПДВ-а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и цену </w:t>
      </w:r>
      <w:proofErr w:type="spellStart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са</w:t>
      </w:r>
      <w:proofErr w:type="spellEnd"/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ПДВ-ом</w:t>
      </w:r>
      <w:r w:rsidR="00356866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="00BC64E1"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коју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су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урачунати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сви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трошкови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потребни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за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реализацију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>предметне</w:t>
      </w:r>
      <w:proofErr w:type="spellEnd"/>
      <w:r w:rsidRPr="007D1874">
        <w:rPr>
          <w:rFonts w:ascii="Times New Roman" w:hAnsi="Times New Roman" w:cs="Times New Roman"/>
          <w:i/>
          <w:sz w:val="24"/>
          <w:szCs w:val="24"/>
          <w:u w:val="single"/>
          <w:lang w:val="ru-RU" w:eastAsia="en-US"/>
        </w:rPr>
        <w:t xml:space="preserve"> набавке.</w:t>
      </w:r>
    </w:p>
    <w:p w14:paraId="6EAF075A" w14:textId="77777777" w:rsidR="00571520" w:rsidRPr="007D1874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ru-RU" w:eastAsia="hi-IN" w:bidi="hi-IN"/>
        </w:rPr>
      </w:pPr>
    </w:p>
    <w:p w14:paraId="4BBA0C8B" w14:textId="77777777" w:rsidR="00571520" w:rsidRPr="007D1874" w:rsidRDefault="00571520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Рок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(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инста</w:t>
      </w:r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лацијом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уређаја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почетком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>обуке</w:t>
      </w:r>
      <w:proofErr w:type="spellEnd"/>
      <w:r w:rsidR="00E70978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персонала </w:t>
      </w:r>
      <w:proofErr w:type="spellStart"/>
      <w:r w:rsidRPr="007D1874">
        <w:rPr>
          <w:rFonts w:ascii="Times New Roman" w:hAnsi="Times New Roman"/>
          <w:b/>
          <w:sz w:val="24"/>
          <w:szCs w:val="24"/>
          <w:lang w:val="ru-RU"/>
        </w:rPr>
        <w:t>Наручиоца</w:t>
      </w:r>
      <w:proofErr w:type="spellEnd"/>
      <w:proofErr w:type="gramStart"/>
      <w:r w:rsidRPr="007D1874">
        <w:rPr>
          <w:rFonts w:ascii="Times New Roman" w:hAnsi="Times New Roman"/>
          <w:b/>
          <w:sz w:val="24"/>
          <w:szCs w:val="24"/>
          <w:lang w:val="ru-RU"/>
        </w:rPr>
        <w:t>)</w:t>
      </w:r>
      <w:r w:rsidR="007B0D6F" w:rsidRPr="007D18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proofErr w:type="gram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 дан/а од дана 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(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максимално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F33315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3</w:t>
      </w:r>
      <w:r w:rsidR="00715F23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0</w:t>
      </w:r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дана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r w:rsidR="00E70978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од дана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дана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 </w:t>
      </w:r>
      <w:proofErr w:type="spellStart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закључења</w:t>
      </w:r>
      <w:proofErr w:type="spellEnd"/>
      <w:r w:rsidR="00BC64E1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уговора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) </w:t>
      </w:r>
    </w:p>
    <w:p w14:paraId="3B800C49" w14:textId="77777777" w:rsidR="00FD7EFD" w:rsidRPr="007D1874" w:rsidRDefault="00FD7EFD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</w:pP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Место </w:t>
      </w: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испоруке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Завод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за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јавно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здравље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proofErr w:type="gram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ул</w:t>
      </w:r>
      <w:proofErr w:type="spellEnd"/>
      <w:proofErr w:type="gram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: 6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Октобра</w:t>
      </w:r>
      <w:proofErr w:type="spellEnd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бр:9 </w:t>
      </w:r>
      <w:r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, </w:t>
      </w:r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26000 </w:t>
      </w:r>
      <w:proofErr w:type="spellStart"/>
      <w:r w:rsidR="007B0D6F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Панчево</w:t>
      </w:r>
      <w:proofErr w:type="spellEnd"/>
    </w:p>
    <w:p w14:paraId="3A64138D" w14:textId="77777777" w:rsidR="00571520" w:rsidRPr="007D1874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</w:p>
    <w:p w14:paraId="2C4EE98E" w14:textId="77777777" w:rsidR="00BA6AD5" w:rsidRPr="007D1874" w:rsidRDefault="003E6608" w:rsidP="003C63B4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</w:pPr>
      <w:proofErr w:type="spellStart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Гарантни</w:t>
      </w:r>
      <w:proofErr w:type="spellEnd"/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 xml:space="preserve"> рок </w:t>
      </w:r>
      <w:proofErr w:type="spellStart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уређај</w:t>
      </w:r>
      <w:r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b/>
          <w:color w:val="000000"/>
          <w:kern w:val="1"/>
          <w:sz w:val="24"/>
          <w:szCs w:val="24"/>
          <w:lang w:val="ru-RU" w:eastAsia="hi-IN" w:bidi="hi-IN"/>
        </w:rPr>
        <w:t>: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__________</w:t>
      </w:r>
      <w:proofErr w:type="gram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_  </w:t>
      </w:r>
      <w:proofErr w:type="spellStart"/>
      <w:r w:rsidR="0049001D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месеци</w:t>
      </w:r>
      <w:proofErr w:type="spellEnd"/>
      <w:proofErr w:type="gram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Записник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</w:t>
      </w:r>
      <w:r w:rsidR="00EB6669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о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 xml:space="preserve">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lang w:val="ru-RU" w:eastAsia="hi-IN" w:bidi="hi-IN"/>
        </w:rPr>
        <w:t>. (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Гарантни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рок на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уређај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не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може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бити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краћи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</w:t>
      </w:r>
      <w:r w:rsidR="007B0D6F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>2</w:t>
      </w:r>
      <w:r w:rsidR="00715F23" w:rsidRPr="007D1874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године</w:t>
      </w:r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од момента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потписивања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Записника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 xml:space="preserve"> о квантитативном и квалитативном </w:t>
      </w:r>
      <w:proofErr w:type="spellStart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пријему</w:t>
      </w:r>
      <w:proofErr w:type="spellEnd"/>
      <w:r w:rsidR="00571520" w:rsidRPr="007D1874">
        <w:rPr>
          <w:rFonts w:ascii="Times New Roman" w:hAnsi="Times New Roman"/>
          <w:color w:val="000000"/>
          <w:kern w:val="1"/>
          <w:sz w:val="24"/>
          <w:szCs w:val="24"/>
          <w:u w:val="single"/>
          <w:lang w:val="ru-RU" w:eastAsia="hi-IN" w:bidi="hi-IN"/>
        </w:rPr>
        <w:t>)</w:t>
      </w:r>
    </w:p>
    <w:p w14:paraId="6A62C48D" w14:textId="77777777" w:rsidR="00E640DA" w:rsidRPr="007D1874" w:rsidRDefault="00E640DA" w:rsidP="007B0D6F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val="ru-RU" w:eastAsia="en-US"/>
        </w:rPr>
      </w:pPr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Рок важности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понуде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: _________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јавног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отварања</w:t>
      </w:r>
      <w:proofErr w:type="spellEnd"/>
      <w:r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 w:eastAsia="en-US"/>
        </w:rPr>
        <w:t>понуда</w:t>
      </w:r>
      <w:proofErr w:type="spellEnd"/>
      <w:r w:rsidR="00406827" w:rsidRPr="007D1874"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</w:p>
    <w:p w14:paraId="6A1B3880" w14:textId="77777777" w:rsidR="00B057A3" w:rsidRPr="007D1874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val="ru-RU" w:eastAsia="en-US"/>
        </w:rPr>
      </w:pPr>
    </w:p>
    <w:p w14:paraId="31537A31" w14:textId="77777777" w:rsidR="00C94866" w:rsidRPr="007D1874" w:rsidRDefault="00C94866" w:rsidP="007B0D6F">
      <w:pPr>
        <w:pStyle w:val="ListParagraph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  <w:lang w:val="ru-RU"/>
        </w:rPr>
      </w:pPr>
      <w:r w:rsidRPr="007D1874">
        <w:rPr>
          <w:rFonts w:ascii="Times New Roman" w:hAnsi="Times New Roman"/>
          <w:b/>
          <w:sz w:val="24"/>
          <w:szCs w:val="24"/>
          <w:lang w:val="ru-RU"/>
        </w:rPr>
        <w:t xml:space="preserve">РОК ПЛАЋАЊА: </w:t>
      </w:r>
      <w:r w:rsidRPr="007D1874">
        <w:rPr>
          <w:rFonts w:ascii="Times New Roman" w:hAnsi="Times New Roman"/>
          <w:sz w:val="24"/>
          <w:szCs w:val="24"/>
          <w:lang w:val="ru-RU"/>
        </w:rPr>
        <w:t xml:space="preserve">Рок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износи 30 дана од дана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пријема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/>
          <w:sz w:val="24"/>
          <w:szCs w:val="24"/>
          <w:lang w:val="ru-RU"/>
        </w:rPr>
        <w:t>исправне</w:t>
      </w:r>
      <w:proofErr w:type="spellEnd"/>
      <w:r w:rsidRPr="007D1874">
        <w:rPr>
          <w:rFonts w:ascii="Times New Roman" w:hAnsi="Times New Roman"/>
          <w:sz w:val="24"/>
          <w:szCs w:val="24"/>
          <w:lang w:val="ru-RU"/>
        </w:rPr>
        <w:t xml:space="preserve"> фактуре</w:t>
      </w:r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регистроване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у </w:t>
      </w:r>
      <w:proofErr w:type="spellStart"/>
      <w:r w:rsidR="00446D8B" w:rsidRPr="007D1874">
        <w:rPr>
          <w:rFonts w:ascii="Times New Roman" w:hAnsi="Times New Roman"/>
          <w:sz w:val="24"/>
          <w:szCs w:val="24"/>
          <w:lang w:val="ru-RU"/>
        </w:rPr>
        <w:t>Централном</w:t>
      </w:r>
      <w:proofErr w:type="spellEnd"/>
      <w:r w:rsidR="00446D8B" w:rsidRPr="007D1874">
        <w:rPr>
          <w:rFonts w:ascii="Times New Roman" w:hAnsi="Times New Roman"/>
          <w:sz w:val="24"/>
          <w:szCs w:val="24"/>
          <w:lang w:val="ru-RU"/>
        </w:rPr>
        <w:t xml:space="preserve"> регистру фактура.</w:t>
      </w:r>
    </w:p>
    <w:p w14:paraId="6A836EA8" w14:textId="77777777" w:rsidR="00C94866" w:rsidRPr="007D1874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7D187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Напомена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: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Понуде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авансним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роком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плаћања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ће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се </w:t>
      </w:r>
      <w:proofErr w:type="spellStart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сматрати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76B4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н</w:t>
      </w:r>
      <w:r w:rsidR="00C356C3"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еприхватљивим</w:t>
      </w:r>
      <w:proofErr w:type="spellEnd"/>
      <w:r w:rsidRPr="007D1874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14:paraId="4F392076" w14:textId="77777777" w:rsidR="00C94866" w:rsidRPr="007D1874" w:rsidRDefault="00C94866" w:rsidP="00C94866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D9F2B41" w14:textId="77777777" w:rsidR="003C78DB" w:rsidRPr="00F33315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овог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обрасца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</w:t>
      </w:r>
      <w:proofErr w:type="spellStart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>је</w:t>
      </w:r>
      <w:proofErr w:type="spellEnd"/>
      <w:r w:rsidRPr="00F33315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обавезно</w:t>
      </w:r>
    </w:p>
    <w:p w14:paraId="3E4B3507" w14:textId="77777777" w:rsidR="003C78DB" w:rsidRPr="00F33315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14:paraId="663E3445" w14:textId="77777777" w:rsidR="00545FE2" w:rsidRPr="00F33315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14:paraId="7B681607" w14:textId="77777777" w:rsidR="00E70978" w:rsidRPr="00F33315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IntenseEmphasis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F33315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F33315" w:rsidSect="00C12F2A">
      <w:footerReference w:type="default" r:id="rId7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EB95" w14:textId="77777777" w:rsidR="002C153D" w:rsidRDefault="002C153D" w:rsidP="0083298A">
      <w:r>
        <w:separator/>
      </w:r>
    </w:p>
  </w:endnote>
  <w:endnote w:type="continuationSeparator" w:id="0">
    <w:p w14:paraId="623EE143" w14:textId="77777777" w:rsidR="002C153D" w:rsidRDefault="002C153D" w:rsidP="0083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95BE7" w14:textId="77777777" w:rsidR="0083298A" w:rsidRDefault="0085503D">
    <w:pPr>
      <w:pStyle w:val="Footer"/>
      <w:jc w:val="center"/>
    </w:pPr>
    <w:r>
      <w:fldChar w:fldCharType="begin"/>
    </w:r>
    <w:r w:rsidR="0083298A">
      <w:instrText xml:space="preserve"> PAGE   \* MERGEFORMAT </w:instrText>
    </w:r>
    <w:r>
      <w:fldChar w:fldCharType="separate"/>
    </w:r>
    <w:r w:rsidR="00F33315">
      <w:rPr>
        <w:noProof/>
      </w:rPr>
      <w:t>1</w:t>
    </w:r>
    <w:r>
      <w:rPr>
        <w:noProof/>
      </w:rPr>
      <w:fldChar w:fldCharType="end"/>
    </w:r>
  </w:p>
  <w:p w14:paraId="6F978315" w14:textId="77777777" w:rsidR="0083298A" w:rsidRDefault="0083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1F803" w14:textId="77777777" w:rsidR="002C153D" w:rsidRDefault="002C153D" w:rsidP="0083298A">
      <w:r>
        <w:separator/>
      </w:r>
    </w:p>
  </w:footnote>
  <w:footnote w:type="continuationSeparator" w:id="0">
    <w:p w14:paraId="5C3E770B" w14:textId="77777777" w:rsidR="002C153D" w:rsidRDefault="002C153D" w:rsidP="00832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FE2"/>
    <w:rsid w:val="0002045E"/>
    <w:rsid w:val="00066309"/>
    <w:rsid w:val="00070F3B"/>
    <w:rsid w:val="000938BC"/>
    <w:rsid w:val="000B1ECF"/>
    <w:rsid w:val="000D1921"/>
    <w:rsid w:val="000D6E04"/>
    <w:rsid w:val="000E2EAA"/>
    <w:rsid w:val="000F02B5"/>
    <w:rsid w:val="00124251"/>
    <w:rsid w:val="00154D92"/>
    <w:rsid w:val="00157FB3"/>
    <w:rsid w:val="001601B7"/>
    <w:rsid w:val="001B5919"/>
    <w:rsid w:val="001F7342"/>
    <w:rsid w:val="00204549"/>
    <w:rsid w:val="0022553C"/>
    <w:rsid w:val="00257768"/>
    <w:rsid w:val="0027085D"/>
    <w:rsid w:val="002832BE"/>
    <w:rsid w:val="002C153D"/>
    <w:rsid w:val="002C702B"/>
    <w:rsid w:val="002E4E2F"/>
    <w:rsid w:val="002F27DC"/>
    <w:rsid w:val="002F609F"/>
    <w:rsid w:val="0030536D"/>
    <w:rsid w:val="00321BA6"/>
    <w:rsid w:val="003364DE"/>
    <w:rsid w:val="00337054"/>
    <w:rsid w:val="0035510B"/>
    <w:rsid w:val="00356866"/>
    <w:rsid w:val="003921B7"/>
    <w:rsid w:val="003936B4"/>
    <w:rsid w:val="003C0DAF"/>
    <w:rsid w:val="003C63B4"/>
    <w:rsid w:val="003C78DB"/>
    <w:rsid w:val="003E6608"/>
    <w:rsid w:val="003F1FAF"/>
    <w:rsid w:val="004037B1"/>
    <w:rsid w:val="004059A8"/>
    <w:rsid w:val="00406827"/>
    <w:rsid w:val="00410822"/>
    <w:rsid w:val="00417133"/>
    <w:rsid w:val="0043053D"/>
    <w:rsid w:val="00441903"/>
    <w:rsid w:val="00446D8B"/>
    <w:rsid w:val="00456001"/>
    <w:rsid w:val="004625B7"/>
    <w:rsid w:val="00477A46"/>
    <w:rsid w:val="0049001D"/>
    <w:rsid w:val="004A60D8"/>
    <w:rsid w:val="004C7240"/>
    <w:rsid w:val="004E7A84"/>
    <w:rsid w:val="0053324F"/>
    <w:rsid w:val="00545FE2"/>
    <w:rsid w:val="00561765"/>
    <w:rsid w:val="00571520"/>
    <w:rsid w:val="00583D03"/>
    <w:rsid w:val="005A40E1"/>
    <w:rsid w:val="005F1AB3"/>
    <w:rsid w:val="0062179D"/>
    <w:rsid w:val="00632165"/>
    <w:rsid w:val="00633888"/>
    <w:rsid w:val="00641F81"/>
    <w:rsid w:val="00671CD2"/>
    <w:rsid w:val="00676189"/>
    <w:rsid w:val="006900A7"/>
    <w:rsid w:val="00691C8D"/>
    <w:rsid w:val="006B4E85"/>
    <w:rsid w:val="006B506D"/>
    <w:rsid w:val="006D18C1"/>
    <w:rsid w:val="006D20AD"/>
    <w:rsid w:val="007063E1"/>
    <w:rsid w:val="00715F23"/>
    <w:rsid w:val="00741F02"/>
    <w:rsid w:val="00747A67"/>
    <w:rsid w:val="00756E8E"/>
    <w:rsid w:val="00757497"/>
    <w:rsid w:val="00760DD7"/>
    <w:rsid w:val="007B0D6F"/>
    <w:rsid w:val="007D1874"/>
    <w:rsid w:val="00812B5B"/>
    <w:rsid w:val="00823F02"/>
    <w:rsid w:val="0083298A"/>
    <w:rsid w:val="00843321"/>
    <w:rsid w:val="008472E1"/>
    <w:rsid w:val="008506E3"/>
    <w:rsid w:val="008536FE"/>
    <w:rsid w:val="0085503D"/>
    <w:rsid w:val="008572DE"/>
    <w:rsid w:val="00873500"/>
    <w:rsid w:val="00883D02"/>
    <w:rsid w:val="00896BE4"/>
    <w:rsid w:val="008A2CB2"/>
    <w:rsid w:val="008B6044"/>
    <w:rsid w:val="008C0D6E"/>
    <w:rsid w:val="008C696D"/>
    <w:rsid w:val="008D745B"/>
    <w:rsid w:val="008F5987"/>
    <w:rsid w:val="00903915"/>
    <w:rsid w:val="00943AB7"/>
    <w:rsid w:val="00955BAB"/>
    <w:rsid w:val="009914A0"/>
    <w:rsid w:val="00992DF8"/>
    <w:rsid w:val="00995CE5"/>
    <w:rsid w:val="009B26E6"/>
    <w:rsid w:val="009D4242"/>
    <w:rsid w:val="009F09CC"/>
    <w:rsid w:val="00A01683"/>
    <w:rsid w:val="00A06BAB"/>
    <w:rsid w:val="00A50453"/>
    <w:rsid w:val="00A5295E"/>
    <w:rsid w:val="00A56560"/>
    <w:rsid w:val="00A61450"/>
    <w:rsid w:val="00A75FBC"/>
    <w:rsid w:val="00A950E2"/>
    <w:rsid w:val="00AB486C"/>
    <w:rsid w:val="00AF5965"/>
    <w:rsid w:val="00B03EFC"/>
    <w:rsid w:val="00B057A3"/>
    <w:rsid w:val="00B12DDB"/>
    <w:rsid w:val="00B85B46"/>
    <w:rsid w:val="00B95EC3"/>
    <w:rsid w:val="00BA2DDC"/>
    <w:rsid w:val="00BA5817"/>
    <w:rsid w:val="00BA6AD5"/>
    <w:rsid w:val="00BB797C"/>
    <w:rsid w:val="00BC1BD1"/>
    <w:rsid w:val="00BC64E1"/>
    <w:rsid w:val="00BD0098"/>
    <w:rsid w:val="00BD6E8C"/>
    <w:rsid w:val="00BE59D6"/>
    <w:rsid w:val="00C12F2A"/>
    <w:rsid w:val="00C356C3"/>
    <w:rsid w:val="00C43FAA"/>
    <w:rsid w:val="00C6524B"/>
    <w:rsid w:val="00C664F2"/>
    <w:rsid w:val="00C76B43"/>
    <w:rsid w:val="00C82DB9"/>
    <w:rsid w:val="00C92950"/>
    <w:rsid w:val="00C94866"/>
    <w:rsid w:val="00C9772C"/>
    <w:rsid w:val="00C97B6E"/>
    <w:rsid w:val="00CB1C3A"/>
    <w:rsid w:val="00CC3F48"/>
    <w:rsid w:val="00CD22EC"/>
    <w:rsid w:val="00CD2B6C"/>
    <w:rsid w:val="00CD57B8"/>
    <w:rsid w:val="00CE5098"/>
    <w:rsid w:val="00CF58D8"/>
    <w:rsid w:val="00D322DE"/>
    <w:rsid w:val="00D71B8F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4B40"/>
    <w:rsid w:val="00ED7B55"/>
    <w:rsid w:val="00F33315"/>
    <w:rsid w:val="00F46047"/>
    <w:rsid w:val="00F500AD"/>
    <w:rsid w:val="00F65E07"/>
    <w:rsid w:val="00F70E09"/>
    <w:rsid w:val="00F7360C"/>
    <w:rsid w:val="00F854C1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E91E4"/>
  <w15:docId w15:val="{DE09BAB4-2BA4-4E60-B4DD-4EF03B0A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rFonts w:cs="Times New Roman"/>
      <w:b/>
      <w:bCs/>
      <w:kern w:val="32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TableGrid">
    <w:name w:val="Table Grid"/>
    <w:basedOn w:val="TableNormal"/>
    <w:uiPriority w:val="39"/>
    <w:rsid w:val="00FE4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e 1"/>
    <w:basedOn w:val="Normal"/>
    <w:link w:val="ListParagraph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83298A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FBC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IntenseEmphasis">
    <w:name w:val="Intense Emphasis"/>
    <w:uiPriority w:val="21"/>
    <w:qFormat/>
    <w:rsid w:val="00D322DE"/>
    <w:rPr>
      <w:i/>
      <w:iCs/>
      <w:color w:val="5B9BD5"/>
    </w:rPr>
  </w:style>
  <w:style w:type="character" w:customStyle="1" w:styleId="ListParagraphChar">
    <w:name w:val="List Paragraph Char"/>
    <w:aliases w:val="Liste 1 Char"/>
    <w:link w:val="ListParagraph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Vladanka Milovanović</cp:lastModifiedBy>
  <cp:revision>12</cp:revision>
  <cp:lastPrinted>2020-10-02T07:10:00Z</cp:lastPrinted>
  <dcterms:created xsi:type="dcterms:W3CDTF">2023-05-09T06:39:00Z</dcterms:created>
  <dcterms:modified xsi:type="dcterms:W3CDTF">2023-10-16T09:34:00Z</dcterms:modified>
</cp:coreProperties>
</file>