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C0554" w14:textId="77777777" w:rsidR="001D279E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МОДЕЛ УГОВОРА О ВРШЕЊУ УСЛУГЕ </w:t>
      </w:r>
    </w:p>
    <w:p w14:paraId="71B2DC24" w14:textId="2CDAB344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ЕТАЛОНИРАЊА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ОПРЕМЕ</w:t>
      </w: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75B44CA2" w14:textId="27365ABC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ЗА 202</w:t>
      </w:r>
      <w:r w:rsidR="009230A8">
        <w:rPr>
          <w:rFonts w:ascii="Times New Roman" w:hAnsi="Times New Roman" w:cs="Times New Roman"/>
          <w:noProof/>
          <w:sz w:val="24"/>
          <w:szCs w:val="24"/>
        </w:rPr>
        <w:t>3</w:t>
      </w:r>
      <w:r w:rsidRPr="000E32B4">
        <w:rPr>
          <w:rFonts w:ascii="Times New Roman" w:hAnsi="Times New Roman" w:cs="Times New Roman"/>
          <w:noProof/>
          <w:sz w:val="24"/>
          <w:szCs w:val="24"/>
        </w:rPr>
        <w:t>. ГОДИНУ</w:t>
      </w:r>
    </w:p>
    <w:p w14:paraId="20ECE7DA" w14:textId="19E9FE2D" w:rsidR="001D279E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по спроведеном поступку </w:t>
      </w:r>
      <w:r>
        <w:rPr>
          <w:rFonts w:ascii="Times New Roman" w:hAnsi="Times New Roman"/>
          <w:b/>
          <w:noProof/>
          <w:sz w:val="24"/>
          <w:szCs w:val="24"/>
          <w:lang w:val="sr-Cyrl-RS"/>
        </w:rPr>
        <w:t xml:space="preserve">јавне 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набавке </w:t>
      </w:r>
    </w:p>
    <w:p w14:paraId="3B87598E" w14:textId="2A5D5E73" w:rsidR="001D279E" w:rsidRPr="000E32B4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1D279E">
        <w:rPr>
          <w:rFonts w:ascii="Times New Roman" w:hAnsi="Times New Roman"/>
          <w:b/>
          <w:noProof/>
        </w:rPr>
        <w:t>ЈНУ-I</w:t>
      </w:r>
      <w:r w:rsidR="009230A8">
        <w:rPr>
          <w:rFonts w:ascii="Times New Roman" w:hAnsi="Times New Roman"/>
          <w:b/>
          <w:noProof/>
        </w:rPr>
        <w:t>I</w:t>
      </w:r>
      <w:r w:rsidRPr="001D279E">
        <w:rPr>
          <w:rFonts w:ascii="Times New Roman" w:hAnsi="Times New Roman"/>
          <w:b/>
          <w:noProof/>
        </w:rPr>
        <w:t>/202</w:t>
      </w:r>
      <w:r w:rsidR="009230A8">
        <w:rPr>
          <w:rFonts w:ascii="Times New Roman" w:hAnsi="Times New Roman"/>
          <w:b/>
          <w:noProof/>
        </w:rPr>
        <w:t>3</w:t>
      </w:r>
      <w:r>
        <w:rPr>
          <w:b/>
          <w:noProof/>
        </w:rPr>
        <w:t xml:space="preserve"> </w:t>
      </w:r>
      <w:r w:rsidRPr="000E32B4">
        <w:rPr>
          <w:rFonts w:ascii="Times New Roman" w:hAnsi="Times New Roman"/>
          <w:b/>
          <w:noProof/>
          <w:sz w:val="24"/>
          <w:szCs w:val="24"/>
        </w:rPr>
        <w:t>за  202</w:t>
      </w:r>
      <w:r w:rsidR="009230A8">
        <w:rPr>
          <w:rFonts w:ascii="Times New Roman" w:hAnsi="Times New Roman"/>
          <w:b/>
          <w:noProof/>
          <w:sz w:val="24"/>
          <w:szCs w:val="24"/>
        </w:rPr>
        <w:t>3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. годину </w:t>
      </w:r>
    </w:p>
    <w:p w14:paraId="528381BD" w14:textId="3D85759A" w:rsidR="001D279E" w:rsidRPr="000E32B4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ПАРТИЈА БРОЈ </w:t>
      </w:r>
      <w:r w:rsidR="006C2CDB">
        <w:rPr>
          <w:rFonts w:ascii="Times New Roman" w:hAnsi="Times New Roman"/>
          <w:b/>
          <w:noProof/>
          <w:sz w:val="24"/>
          <w:szCs w:val="24"/>
          <w:lang w:val="sr-Cyrl-RS"/>
        </w:rPr>
        <w:t>4</w:t>
      </w:r>
      <w:r w:rsidR="00605732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6C2CDB" w:rsidRPr="006C2CDB">
        <w:rPr>
          <w:rFonts w:ascii="Times New Roman" w:hAnsi="Times New Roman"/>
          <w:b/>
          <w:noProof/>
          <w:sz w:val="24"/>
          <w:szCs w:val="24"/>
        </w:rPr>
        <w:t>ЕТАЛОНИРАЊЕ ЛАБОРАТОРИЈСКЕ ОПРЕМЕ - МАСА</w:t>
      </w:r>
    </w:p>
    <w:p w14:paraId="355676F2" w14:textId="77777777" w:rsidR="001D279E" w:rsidRPr="000E32B4" w:rsidRDefault="001D279E" w:rsidP="001D279E">
      <w:pPr>
        <w:spacing w:after="0"/>
        <w:jc w:val="center"/>
        <w:rPr>
          <w:rFonts w:ascii="Times New Roman" w:hAnsi="Times New Roman"/>
          <w:i/>
          <w:noProof/>
          <w:sz w:val="20"/>
          <w:szCs w:val="20"/>
        </w:rPr>
      </w:pPr>
    </w:p>
    <w:p w14:paraId="511E0259" w14:textId="3BAEFE91" w:rsidR="001D279E" w:rsidRPr="000E32B4" w:rsidRDefault="001D279E" w:rsidP="001D279E">
      <w:pPr>
        <w:ind w:left="142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Закључен у Панчеву, дана ________202</w:t>
      </w:r>
      <w:r w:rsidR="009230A8">
        <w:rPr>
          <w:rFonts w:ascii="Times New Roman" w:hAnsi="Times New Roman"/>
          <w:noProof/>
          <w:sz w:val="24"/>
          <w:szCs w:val="24"/>
        </w:rPr>
        <w:t>3</w:t>
      </w:r>
      <w:r w:rsidRPr="000E32B4">
        <w:rPr>
          <w:rFonts w:ascii="Times New Roman" w:hAnsi="Times New Roman"/>
          <w:noProof/>
          <w:sz w:val="24"/>
          <w:szCs w:val="24"/>
        </w:rPr>
        <w:t>.године, између:</w:t>
      </w:r>
    </w:p>
    <w:p w14:paraId="074CE169" w14:textId="77777777" w:rsidR="001D279E" w:rsidRPr="000E32B4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ИЗВРШИЛАЦ) и</w:t>
      </w:r>
    </w:p>
    <w:p w14:paraId="2B701ACA" w14:textId="4EAF7582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(* у случају заједничке понуде под редним бројем 1. уписује се овлашћени учесник овлашћен од стране осталих учесника)</w:t>
      </w:r>
    </w:p>
    <w:p w14:paraId="06C08038" w14:textId="77777777" w:rsidR="001D279E" w:rsidRPr="000E32B4" w:rsidRDefault="001D279E" w:rsidP="001D279E">
      <w:pPr>
        <w:ind w:left="142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7C54C272" w14:textId="66C79317" w:rsidR="001D279E" w:rsidRPr="000E32B4" w:rsidRDefault="001D279E" w:rsidP="00201C8D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201C8D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35BCEE3" w14:textId="17C57A2F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201C8D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672A8BE" w14:textId="3D501953" w:rsidR="001D279E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  <w:r w:rsidRPr="001D279E">
        <w:rPr>
          <w:rFonts w:ascii="Times New Roman" w:hAnsi="Times New Roman"/>
          <w:b/>
          <w:noProof/>
          <w:sz w:val="24"/>
          <w:szCs w:val="24"/>
        </w:rPr>
        <w:t>Завода за јавно здравље Панчево</w:t>
      </w: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,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Панчева, улица Пастерова број 2, број подрачуна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 кога  заступа  </w:t>
      </w:r>
      <w:r w:rsidRPr="000E32B4">
        <w:rPr>
          <w:rFonts w:ascii="Times New Roman" w:hAnsi="Times New Roman"/>
          <w:noProof/>
          <w:sz w:val="24"/>
          <w:szCs w:val="24"/>
          <w:vertAlign w:val="superscript"/>
        </w:rPr>
        <w:t>в.д.</w:t>
      </w:r>
      <w:r w:rsidRPr="000E32B4">
        <w:rPr>
          <w:rFonts w:ascii="Times New Roman" w:hAnsi="Times New Roman"/>
          <w:noProof/>
          <w:sz w:val="24"/>
          <w:szCs w:val="24"/>
        </w:rPr>
        <w:t xml:space="preserve"> директор</w:t>
      </w:r>
      <w:r>
        <w:rPr>
          <w:rFonts w:ascii="Times New Roman" w:hAnsi="Times New Roman"/>
          <w:noProof/>
          <w:sz w:val="24"/>
          <w:szCs w:val="24"/>
        </w:rPr>
        <w:t>а</w:t>
      </w:r>
      <w:r w:rsidRPr="000E32B4">
        <w:rPr>
          <w:rFonts w:ascii="Times New Roman" w:hAnsi="Times New Roman"/>
          <w:noProof/>
          <w:sz w:val="24"/>
          <w:szCs w:val="24"/>
        </w:rPr>
        <w:t xml:space="preserve">  прим др Љиљана Лазић (у  даљем  тексту: НАРУЧИЛАЦ).</w:t>
      </w:r>
    </w:p>
    <w:p w14:paraId="44E86343" w14:textId="77777777" w:rsidR="001D279E" w:rsidRPr="001D279E" w:rsidRDefault="001D279E" w:rsidP="001D279E">
      <w:p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</w:p>
    <w:p w14:paraId="77C044AE" w14:textId="77777777" w:rsidR="001D279E" w:rsidRPr="000E32B4" w:rsidRDefault="001D279E" w:rsidP="001D279E">
      <w:pPr>
        <w:pStyle w:val="Heading4"/>
        <w:rPr>
          <w:noProof/>
          <w:sz w:val="24"/>
          <w:szCs w:val="24"/>
        </w:rPr>
      </w:pPr>
      <w:r w:rsidRPr="000E32B4">
        <w:rPr>
          <w:noProof/>
          <w:sz w:val="20"/>
          <w:szCs w:val="20"/>
        </w:rPr>
        <w:t>1</w:t>
      </w:r>
      <w:r w:rsidRPr="000E32B4">
        <w:rPr>
          <w:noProof/>
          <w:sz w:val="20"/>
          <w:szCs w:val="20"/>
        </w:rPr>
        <w:tab/>
      </w:r>
      <w:r w:rsidRPr="000E32B4">
        <w:rPr>
          <w:noProof/>
          <w:sz w:val="24"/>
          <w:szCs w:val="24"/>
        </w:rPr>
        <w:t>ПРЕДМЕТ  УГОВОРА</w:t>
      </w:r>
    </w:p>
    <w:p w14:paraId="2617C83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1.</w:t>
      </w:r>
    </w:p>
    <w:p w14:paraId="63DBADA3" w14:textId="03D9D591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lastRenderedPageBreak/>
        <w:t xml:space="preserve">Овим Уговором ИЗВРШИОЦУ, коме је додељен уговор о предметној </w:t>
      </w:r>
      <w:r w:rsidR="009930EC">
        <w:rPr>
          <w:rFonts w:ascii="Times New Roman" w:hAnsi="Times New Roman"/>
          <w:noProof/>
          <w:sz w:val="24"/>
          <w:szCs w:val="24"/>
          <w:lang w:val="sr-Cyrl-RS"/>
        </w:rPr>
        <w:t xml:space="preserve">јавној </w:t>
      </w:r>
      <w:r w:rsidRPr="000E32B4">
        <w:rPr>
          <w:rFonts w:ascii="Times New Roman" w:hAnsi="Times New Roman"/>
          <w:noProof/>
          <w:sz w:val="24"/>
          <w:szCs w:val="24"/>
        </w:rPr>
        <w:t>набавци и НАРУЧИЛАЦ уређују међусобне односе у погледу вршења услуга ЕТАЛОНИРАЊА ОПРЕМЕ Завода за јавно здравље Панчево по прихваћеној понуди бр. _______ (са Техничком спецификацијом), која је саставни део уговора, уз сукцесивно вршење услуга и плаћање.</w:t>
      </w:r>
    </w:p>
    <w:p w14:paraId="7DA136D4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iCs/>
          <w:noProof/>
          <w:sz w:val="24"/>
          <w:szCs w:val="24"/>
        </w:rPr>
        <w:t xml:space="preserve">У складу са планом еталонирања наручилац је дужан да омогући преузимање предметне опреме од стране пружаоца услуге, а пружалац услуге да еталонирање изврши у акредитованој лабораторији у што краћем року, као и да исту у што краћем руку врати наручиоцу. </w:t>
      </w:r>
    </w:p>
    <w:p w14:paraId="2CC16372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2.</w:t>
      </w:r>
    </w:p>
    <w:p w14:paraId="1210CCC8" w14:textId="6844F5B6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Предмет овог Уговора је вршење услуга ЕТАЛОНИРАЊА ОПРЕМЕ, партија </w:t>
      </w:r>
      <w:r w:rsidR="006C2CDB">
        <w:rPr>
          <w:rFonts w:ascii="Times New Roman" w:hAnsi="Times New Roman"/>
          <w:noProof/>
          <w:sz w:val="24"/>
          <w:szCs w:val="24"/>
          <w:lang w:val="sr-Cyrl-RS"/>
        </w:rPr>
        <w:t>4</w:t>
      </w:r>
      <w:r w:rsidRPr="000E32B4">
        <w:rPr>
          <w:rFonts w:ascii="Times New Roman" w:hAnsi="Times New Roman"/>
          <w:noProof/>
          <w:sz w:val="24"/>
          <w:szCs w:val="24"/>
        </w:rPr>
        <w:t xml:space="preserve"> за укупну цену од _____________ динара, без ПДВ-а, у свему према прихваћеној Понуди ИЗВРШИОЦА и Техничкој спецификацији НАРУЧИОЦА, која чини саставни део овог Уговора.</w:t>
      </w:r>
    </w:p>
    <w:p w14:paraId="298CC942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2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КВАЛИТЕТ УСЛУГЕ</w:t>
      </w:r>
    </w:p>
    <w:p w14:paraId="1911B016" w14:textId="77777777" w:rsidR="001D279E" w:rsidRPr="000E32B4" w:rsidRDefault="001D279E" w:rsidP="001D279E">
      <w:pPr>
        <w:pStyle w:val="Heading1"/>
        <w:jc w:val="center"/>
        <w:rPr>
          <w:rFonts w:ascii="Times New Roman" w:hAnsi="Times New Roman" w:cs="Times New Roman"/>
          <w:b w:val="0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Члан 3.</w:t>
      </w:r>
    </w:p>
    <w:p w14:paraId="569CFDEE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ИЗВРШИЛАЦ је дужан да услуге пружа КВАЛИТЕТНО, у складу са нормативима и стандардима за ту врсту услуга, у роковима предвиђеним конкурсном документацијом НАРУЧИОЦА.</w:t>
      </w:r>
    </w:p>
    <w:p w14:paraId="5FC6674E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 xml:space="preserve">3 </w:t>
      </w: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ab/>
        <w:t>МЕЂУСОБНА ПРАВА И ОБАВЕЗЕ</w:t>
      </w:r>
    </w:p>
    <w:p w14:paraId="5975FEFD" w14:textId="77777777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t>Обавезе извршиоца</w:t>
      </w:r>
    </w:p>
    <w:p w14:paraId="1EC42015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4.</w:t>
      </w:r>
    </w:p>
    <w:p w14:paraId="650F75E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да врши услуге ЕТАЛОНИРАЊА ОПРЕМЕ Завода за јавно здравље Панчево у складу са техничком спецификацијом. </w:t>
      </w:r>
    </w:p>
    <w:p w14:paraId="1D2A380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</w:t>
      </w:r>
      <w:r w:rsidRPr="000E32B4">
        <w:rPr>
          <w:rFonts w:ascii="Times New Roman" w:hAnsi="Times New Roman"/>
          <w:iCs/>
          <w:noProof/>
          <w:sz w:val="24"/>
          <w:szCs w:val="24"/>
        </w:rPr>
        <w:t>да еталонирање опреме изврши, као и да исту врати наручиоцу за најдуже __________ дана, и достави сертификат о еталонирању за најдуже __________ дана од обављено еталонираља.</w:t>
      </w:r>
    </w:p>
    <w:p w14:paraId="77B4C8C5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за сву еталонирану опрему приложи уверења о еталонирању као и маркице на избаждареној-еталонираној опреми. </w:t>
      </w:r>
    </w:p>
    <w:p w14:paraId="6D873868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 са опремом, од тренутка преузимања до тренитка враћања Наручиоцу, поступа пажљиво и да опрему у исправном стању врати наручиоцу.</w:t>
      </w:r>
    </w:p>
    <w:p w14:paraId="778BDDF2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lastRenderedPageBreak/>
        <w:t>Обавезе наручиоца</w:t>
      </w:r>
    </w:p>
    <w:p w14:paraId="4BCE89F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5.</w:t>
      </w:r>
    </w:p>
    <w:p w14:paraId="4D8FCF14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изврши плаћање наведене услуге у року_______ дана од примљене фактуре. </w:t>
      </w:r>
    </w:p>
    <w:p w14:paraId="4AF0AE8F" w14:textId="59541135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омогући преузимање предметне опреме од стране </w:t>
      </w:r>
      <w:r w:rsidRPr="000E32B4">
        <w:rPr>
          <w:rFonts w:ascii="Times New Roman" w:hAnsi="Times New Roman"/>
          <w:noProof/>
          <w:sz w:val="24"/>
          <w:szCs w:val="24"/>
        </w:rPr>
        <w:t>ИЗВРШИОЦА.</w:t>
      </w:r>
    </w:p>
    <w:p w14:paraId="0E6590E6" w14:textId="77777777" w:rsidR="001D279E" w:rsidRPr="000E32B4" w:rsidRDefault="001D279E" w:rsidP="001D279E">
      <w:pPr>
        <w:pStyle w:val="Heading4"/>
        <w:rPr>
          <w:bCs w:val="0"/>
          <w:noProof/>
          <w:sz w:val="24"/>
          <w:szCs w:val="24"/>
        </w:rPr>
      </w:pPr>
      <w:r w:rsidRPr="000E32B4">
        <w:rPr>
          <w:bCs w:val="0"/>
          <w:noProof/>
          <w:sz w:val="24"/>
          <w:szCs w:val="24"/>
        </w:rPr>
        <w:t xml:space="preserve">4 </w:t>
      </w:r>
      <w:r w:rsidRPr="000E32B4">
        <w:rPr>
          <w:bCs w:val="0"/>
          <w:noProof/>
          <w:sz w:val="24"/>
          <w:szCs w:val="24"/>
        </w:rPr>
        <w:tab/>
        <w:t>ЦЕНА И  НАЧИН  ПЛАЋАЊА</w:t>
      </w:r>
    </w:p>
    <w:p w14:paraId="69747F13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6.</w:t>
      </w:r>
    </w:p>
    <w:p w14:paraId="353BEC98" w14:textId="1DB5EB66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 се споразумели да ће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сукцесивно</w:t>
      </w:r>
      <w:r w:rsidRPr="000E32B4">
        <w:rPr>
          <w:rFonts w:ascii="Times New Roman" w:hAnsi="Times New Roman"/>
          <w:bCs/>
          <w:i/>
          <w:noProof/>
          <w:sz w:val="24"/>
          <w:szCs w:val="24"/>
        </w:rPr>
        <w:t>(за партије где има више уређаја)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, ____ дана по извршењу услуге, платити </w:t>
      </w:r>
      <w:r w:rsidRPr="000E32B4">
        <w:rPr>
          <w:rFonts w:ascii="Times New Roman" w:hAnsi="Times New Roman"/>
          <w:noProof/>
          <w:sz w:val="24"/>
          <w:szCs w:val="24"/>
        </w:rPr>
        <w:t>ИЗВРШИОЦУ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извршне услуге по ценама из прихваћене ПОНУДЕ у износу од ______________ динара без ПДВ, ПДВ у износу од _______________ динара, што укупно износи ______________ динара за свих </w:t>
      </w:r>
      <w:r w:rsidR="006C2CDB">
        <w:rPr>
          <w:rFonts w:ascii="Times New Roman" w:hAnsi="Times New Roman"/>
          <w:bCs/>
          <w:noProof/>
          <w:sz w:val="24"/>
          <w:szCs w:val="24"/>
          <w:lang w:val="sr-Cyrl-RS"/>
        </w:rPr>
        <w:t>7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ставки из Техничке спецификације </w:t>
      </w:r>
      <w:r w:rsidR="00201C8D">
        <w:rPr>
          <w:rFonts w:ascii="Times New Roman" w:hAnsi="Times New Roman"/>
          <w:noProof/>
          <w:sz w:val="24"/>
          <w:szCs w:val="24"/>
        </w:rPr>
        <w:t>НАРУЧИОЦА</w:t>
      </w:r>
      <w:r w:rsidRPr="000E32B4">
        <w:rPr>
          <w:rFonts w:ascii="Times New Roman" w:hAnsi="Times New Roman"/>
          <w:noProof/>
          <w:sz w:val="24"/>
          <w:szCs w:val="24"/>
        </w:rPr>
        <w:t xml:space="preserve">. </w:t>
      </w:r>
    </w:p>
    <w:p w14:paraId="56F06440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Цена из става 1. овог члана Уговора је фиксна и не може се мењати до завршетка реализације овог Уговора.</w:t>
      </w:r>
    </w:p>
    <w:p w14:paraId="5F42CDB4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5 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РОК  И ОДГОВОРНОСТ ЗА ШТЕТУ</w:t>
      </w:r>
    </w:p>
    <w:p w14:paraId="20DA662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7.</w:t>
      </w:r>
    </w:p>
    <w:p w14:paraId="758DD85B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је дужан да уговорене услуге еталонирања врши сукцесивно у складу са планом еталонирања како је наведено у техничкој спецификацији.</w:t>
      </w:r>
    </w:p>
    <w:p w14:paraId="5DB2145E" w14:textId="77777777" w:rsidR="001D279E" w:rsidRPr="000E32B4" w:rsidRDefault="001D279E" w:rsidP="001D279E">
      <w:pPr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Pr="000E32B4">
        <w:rPr>
          <w:rFonts w:ascii="Times New Roman" w:hAnsi="Times New Roman"/>
          <w:noProof/>
          <w:sz w:val="24"/>
          <w:szCs w:val="24"/>
        </w:rPr>
        <w:t xml:space="preserve">се обавезује да отклони све утврђене недостатке извршене услуге у најкраћем року, садржаном у упутству, а уколико </w:t>
      </w:r>
      <w:r w:rsidRPr="000E32B4">
        <w:rPr>
          <w:rFonts w:ascii="Times New Roman" w:hAnsi="Times New Roman"/>
          <w:bCs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noProof/>
          <w:sz w:val="24"/>
          <w:szCs w:val="24"/>
        </w:rPr>
        <w:t xml:space="preserve"> услед неблаговременог извршења услуге или због недостатака у квалитету исте претрпи  штету, да исту надокнади НАРУЧИОЦУ.</w:t>
      </w:r>
    </w:p>
    <w:p w14:paraId="13C436FD" w14:textId="77777777" w:rsidR="001D279E" w:rsidRPr="000E32B4" w:rsidRDefault="001D279E" w:rsidP="009930EC">
      <w:pPr>
        <w:spacing w:after="0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6 </w:t>
      </w:r>
      <w:r w:rsidRPr="000E32B4">
        <w:rPr>
          <w:rFonts w:ascii="Times New Roman" w:hAnsi="Times New Roman"/>
          <w:b/>
          <w:noProof/>
          <w:sz w:val="24"/>
          <w:szCs w:val="24"/>
        </w:rPr>
        <w:tab/>
        <w:t>ОСТАЛЕ ОДРЕДБЕ</w:t>
      </w:r>
    </w:p>
    <w:p w14:paraId="697E3D6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8.</w:t>
      </w:r>
    </w:p>
    <w:p w14:paraId="2B06B326" w14:textId="77777777" w:rsidR="001D279E" w:rsidRPr="000E32B4" w:rsidRDefault="001D279E" w:rsidP="001D279E">
      <w:pPr>
        <w:spacing w:after="0" w:line="240" w:lineRule="auto"/>
        <w:ind w:right="-46"/>
        <w:jc w:val="both"/>
        <w:rPr>
          <w:rFonts w:ascii="Times New Roman" w:hAnsi="Times New Roman"/>
          <w:noProof/>
          <w:sz w:val="24"/>
        </w:rPr>
      </w:pPr>
      <w:r w:rsidRPr="000E32B4">
        <w:rPr>
          <w:rFonts w:ascii="Times New Roman" w:hAnsi="Times New Roman"/>
          <w:noProof/>
          <w:sz w:val="24"/>
        </w:rPr>
        <w:t>Извршилац је у обавези да чува као поверљиве све податке наручиоца које су му стављени на располагање или до којих долази у току обављања уговорних активности ( медицинска документација, подаци о личности, информације о пословним активностима наручиоца) од неовлашћеног коришћења и откривања као пословну тајну. Обавеза чувања поверљивости је на снази завреме трајања уговора и по његовом престанку, без икаквог временског ограничња.</w:t>
      </w:r>
    </w:p>
    <w:p w14:paraId="3B136FA7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9.</w:t>
      </w:r>
    </w:p>
    <w:p w14:paraId="73AF320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lastRenderedPageBreak/>
        <w:tab/>
        <w:t>На односе које нису уредиле овим Уговором, уговорне стране су сагласне да ће се примењивати Законом о облигационим односима и други прописи који се односе на предмет овог Уговора.</w:t>
      </w:r>
    </w:p>
    <w:p w14:paraId="231E567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10.</w:t>
      </w:r>
    </w:p>
    <w:p w14:paraId="5DE8B247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430C48D3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11.</w:t>
      </w:r>
    </w:p>
    <w:p w14:paraId="4952AA3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Овај Уговор ступа на снагу даном потписивања овлашћених лица уговорних страна и достављања обавезне документације из овог Уговора НАРУЧИОЦУ и примењиваће  се до завршетка реализације уговорних обавеза уговорних страна из овог Уговора а најкасније 1 годину.</w:t>
      </w:r>
    </w:p>
    <w:p w14:paraId="035982A3" w14:textId="77777777" w:rsidR="001D279E" w:rsidRPr="000E32B4" w:rsidRDefault="001D279E" w:rsidP="001D279E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Овај уговор престаје да важи и пре истека рока из става 1. овог члана, утрошком укупно уговорених средстава из члана 6. овог уговора.</w:t>
      </w:r>
    </w:p>
    <w:p w14:paraId="1BF55B98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12.</w:t>
      </w:r>
    </w:p>
    <w:p w14:paraId="2EC7886C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37C96589" w14:textId="77777777" w:rsidR="001D279E" w:rsidRPr="000E32B4" w:rsidRDefault="001D279E" w:rsidP="001D279E">
      <w:pPr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У  Панчеву, дана _____________.године</w:t>
      </w:r>
    </w:p>
    <w:p w14:paraId="414AA8A1" w14:textId="6B1D7914" w:rsidR="001D279E" w:rsidRPr="000E32B4" w:rsidRDefault="001D279E" w:rsidP="001D279E">
      <w:pPr>
        <w:pStyle w:val="Heading8"/>
        <w:ind w:left="4320" w:hanging="3360"/>
        <w:rPr>
          <w:noProof/>
        </w:rPr>
      </w:pPr>
      <w:r w:rsidRPr="000E32B4">
        <w:rPr>
          <w:noProof/>
        </w:rPr>
        <w:t>ДИРЕКТОР</w:t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  <w:t xml:space="preserve">          </w:t>
      </w:r>
      <w:r w:rsidRPr="000E32B4">
        <w:rPr>
          <w:noProof/>
          <w:sz w:val="20"/>
          <w:szCs w:val="20"/>
          <w:vertAlign w:val="superscript"/>
        </w:rPr>
        <w:t>В.Д.</w:t>
      </w:r>
      <w:r w:rsidRPr="000E32B4">
        <w:rPr>
          <w:noProof/>
        </w:rPr>
        <w:t xml:space="preserve">  ДИРЕКТОР</w:t>
      </w:r>
      <w:r>
        <w:rPr>
          <w:noProof/>
        </w:rPr>
        <w:t>А</w:t>
      </w:r>
      <w:r w:rsidRPr="000E32B4">
        <w:rPr>
          <w:noProof/>
        </w:rPr>
        <w:t xml:space="preserve">   </w:t>
      </w:r>
    </w:p>
    <w:p w14:paraId="683409BE" w14:textId="71F3C3C4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1._____________________________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____________________________</w:t>
      </w:r>
    </w:p>
    <w:p w14:paraId="2F66B563" w14:textId="63596EDF" w:rsidR="001D279E" w:rsidRPr="000E32B4" w:rsidRDefault="001D279E" w:rsidP="001D279E">
      <w:pPr>
        <w:pStyle w:val="BodyText3"/>
        <w:rPr>
          <w:rFonts w:ascii="Times New Roman" w:hAnsi="Times New Roman"/>
          <w:i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 xml:space="preserve">    </w:t>
      </w:r>
      <w:r w:rsidRPr="000E32B4">
        <w:rPr>
          <w:rFonts w:ascii="Times New Roman" w:hAnsi="Times New Roman"/>
          <w:i/>
          <w:noProof/>
          <w:sz w:val="24"/>
          <w:szCs w:val="24"/>
        </w:rPr>
        <w:t>Прим Др Љиљана Лазић</w:t>
      </w:r>
    </w:p>
    <w:p w14:paraId="12495801" w14:textId="77777777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2._______________________________</w:t>
      </w:r>
    </w:p>
    <w:p w14:paraId="22C1EB51" w14:textId="24605943" w:rsidR="001D279E" w:rsidRPr="000E32B4" w:rsidRDefault="001D279E" w:rsidP="001D279E">
      <w:pPr>
        <w:jc w:val="right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ЗАВОД ЗА ЈАВНО ЗДРАВЉЕ ПАНЧЕВО</w:t>
      </w:r>
    </w:p>
    <w:p w14:paraId="046D4ACF" w14:textId="59BF6EEC" w:rsidR="001D279E" w:rsidRPr="000E32B4" w:rsidRDefault="001D279E" w:rsidP="001D279E">
      <w:pPr>
        <w:pStyle w:val="BodyText3"/>
        <w:tabs>
          <w:tab w:val="left" w:pos="6620"/>
        </w:tabs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3.______________________________</w:t>
      </w:r>
    </w:p>
    <w:p w14:paraId="6FDBAC81" w14:textId="79B05769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 xml:space="preserve">    </w:t>
      </w:r>
      <w:r w:rsidRPr="000E32B4">
        <w:rPr>
          <w:rFonts w:ascii="Times New Roman" w:hAnsi="Times New Roman"/>
          <w:noProof/>
          <w:sz w:val="24"/>
          <w:szCs w:val="24"/>
        </w:rPr>
        <w:t xml:space="preserve">     Број: 01-1</w:t>
      </w:r>
      <w:r w:rsidR="0032272B">
        <w:rPr>
          <w:rFonts w:ascii="Times New Roman" w:hAnsi="Times New Roman"/>
          <w:noProof/>
          <w:sz w:val="24"/>
          <w:szCs w:val="24"/>
          <w:lang w:val="sr-Latn-RS"/>
        </w:rPr>
        <w:t>30</w:t>
      </w:r>
      <w:r w:rsidRPr="000E32B4">
        <w:rPr>
          <w:rFonts w:ascii="Times New Roman" w:hAnsi="Times New Roman"/>
          <w:noProof/>
          <w:sz w:val="24"/>
          <w:szCs w:val="24"/>
        </w:rPr>
        <w:t>/__- 202</w:t>
      </w:r>
      <w:r w:rsidR="0032272B">
        <w:rPr>
          <w:rFonts w:ascii="Times New Roman" w:hAnsi="Times New Roman"/>
          <w:noProof/>
          <w:sz w:val="24"/>
          <w:szCs w:val="24"/>
          <w:lang w:val="sr-Latn-RS"/>
        </w:rPr>
        <w:t>3</w:t>
      </w:r>
      <w:r w:rsidRPr="000E32B4">
        <w:rPr>
          <w:rFonts w:ascii="Times New Roman" w:hAnsi="Times New Roman"/>
          <w:noProof/>
          <w:sz w:val="24"/>
          <w:szCs w:val="24"/>
        </w:rPr>
        <w:t>.</w:t>
      </w:r>
    </w:p>
    <w:p w14:paraId="17FC29B0" w14:textId="5B97F4DF" w:rsidR="001D279E" w:rsidRPr="001D279E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4. ______________________________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Панчево,._______.202</w:t>
      </w:r>
      <w:r w:rsidR="0032272B">
        <w:rPr>
          <w:rFonts w:ascii="Times New Roman" w:hAnsi="Times New Roman"/>
          <w:noProof/>
          <w:sz w:val="24"/>
          <w:szCs w:val="24"/>
          <w:lang w:val="sr-Latn-RS"/>
        </w:rPr>
        <w:t>3</w:t>
      </w:r>
      <w:r w:rsidRPr="000E32B4">
        <w:rPr>
          <w:rFonts w:ascii="Times New Roman" w:hAnsi="Times New Roman"/>
          <w:noProof/>
          <w:sz w:val="24"/>
          <w:szCs w:val="24"/>
        </w:rPr>
        <w:t>.год.</w:t>
      </w:r>
    </w:p>
    <w:p w14:paraId="3FD7F93D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(* под ред. бр. 1. потписују овлашћени представник </w:t>
      </w:r>
    </w:p>
    <w:p w14:paraId="5B816AC1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>понуђача за самосталну и понуду са подизвођачем,</w:t>
      </w:r>
    </w:p>
    <w:p w14:paraId="0EE966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овлашћени представник понуђача за закључење</w:t>
      </w:r>
    </w:p>
    <w:p w14:paraId="2B1D57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уговора у заједничкој понуди, а </w:t>
      </w:r>
    </w:p>
    <w:p w14:paraId="7E08FD68" w14:textId="42ED0FF2" w:rsidR="001D279E" w:rsidRPr="009930EC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под ред.бр. 2, 3. и 4. подизвођачи) </w:t>
      </w:r>
    </w:p>
    <w:sectPr w:rsidR="001D279E" w:rsidRPr="009930EC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6A010F" w14:textId="77777777" w:rsidR="001D279E" w:rsidRDefault="001D279E" w:rsidP="001D279E">
      <w:pPr>
        <w:spacing w:after="0" w:line="240" w:lineRule="auto"/>
      </w:pPr>
      <w:r>
        <w:separator/>
      </w:r>
    </w:p>
  </w:endnote>
  <w:endnote w:type="continuationSeparator" w:id="0">
    <w:p w14:paraId="6F2E0ED7" w14:textId="77777777" w:rsidR="001D279E" w:rsidRDefault="001D279E" w:rsidP="001D2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946121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7D759A" w14:textId="1DF6BC5A" w:rsidR="001D279E" w:rsidRDefault="001D279E" w:rsidP="001D279E">
        <w:pPr>
          <w:pStyle w:val="Footer"/>
          <w:ind w:right="-42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C99ED0" w14:textId="77777777" w:rsidR="001D279E" w:rsidRDefault="001D27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AE7FEA" w14:textId="77777777" w:rsidR="001D279E" w:rsidRDefault="001D279E" w:rsidP="001D279E">
      <w:pPr>
        <w:spacing w:after="0" w:line="240" w:lineRule="auto"/>
      </w:pPr>
      <w:r>
        <w:separator/>
      </w:r>
    </w:p>
  </w:footnote>
  <w:footnote w:type="continuationSeparator" w:id="0">
    <w:p w14:paraId="601988E0" w14:textId="77777777" w:rsidR="001D279E" w:rsidRDefault="001D279E" w:rsidP="001D27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20"/>
        </w:tabs>
        <w:ind w:left="14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632D5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506005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8251AD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5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98569D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7876112F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-1080"/>
        </w:tabs>
        <w:ind w:left="3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108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108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108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108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10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8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80"/>
        </w:tabs>
        <w:ind w:left="6120" w:hanging="180"/>
      </w:pPr>
    </w:lvl>
  </w:abstractNum>
  <w:abstractNum w:abstractNumId="19" w15:restartNumberingAfterBreak="0">
    <w:nsid w:val="7D492C37"/>
    <w:multiLevelType w:val="hybridMultilevel"/>
    <w:tmpl w:val="8EC6E018"/>
    <w:lvl w:ilvl="0" w:tplc="5A5CDD54">
      <w:start w:val="1"/>
      <w:numFmt w:val="upp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10"/>
  </w:num>
  <w:num w:numId="5">
    <w:abstractNumId w:val="2"/>
  </w:num>
  <w:num w:numId="6">
    <w:abstractNumId w:val="13"/>
  </w:num>
  <w:num w:numId="7">
    <w:abstractNumId w:val="6"/>
  </w:num>
  <w:num w:numId="8">
    <w:abstractNumId w:val="9"/>
  </w:num>
  <w:num w:numId="9">
    <w:abstractNumId w:val="16"/>
  </w:num>
  <w:num w:numId="10">
    <w:abstractNumId w:val="11"/>
  </w:num>
  <w:num w:numId="11">
    <w:abstractNumId w:val="15"/>
  </w:num>
  <w:num w:numId="12">
    <w:abstractNumId w:val="19"/>
  </w:num>
  <w:num w:numId="13">
    <w:abstractNumId w:val="1"/>
  </w:num>
  <w:num w:numId="14">
    <w:abstractNumId w:val="0"/>
  </w:num>
  <w:num w:numId="15">
    <w:abstractNumId w:val="14"/>
  </w:num>
  <w:num w:numId="16">
    <w:abstractNumId w:val="4"/>
  </w:num>
  <w:num w:numId="17">
    <w:abstractNumId w:val="18"/>
  </w:num>
  <w:num w:numId="18">
    <w:abstractNumId w:val="17"/>
  </w:num>
  <w:num w:numId="19">
    <w:abstractNumId w:val="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79E"/>
    <w:rsid w:val="001562CE"/>
    <w:rsid w:val="001D279E"/>
    <w:rsid w:val="00201C8D"/>
    <w:rsid w:val="00204CF6"/>
    <w:rsid w:val="0032272B"/>
    <w:rsid w:val="003C6EFF"/>
    <w:rsid w:val="003F52DC"/>
    <w:rsid w:val="004B0AB4"/>
    <w:rsid w:val="00605732"/>
    <w:rsid w:val="006C2CDB"/>
    <w:rsid w:val="009230A8"/>
    <w:rsid w:val="009930EC"/>
    <w:rsid w:val="00AE046E"/>
    <w:rsid w:val="00C40BE9"/>
    <w:rsid w:val="00E63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B2ABE"/>
  <w15:chartTrackingRefBased/>
  <w15:docId w15:val="{9D787C35-7BF5-445D-97FB-1E73F6E9C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279E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1D27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1D279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1D279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1D279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1D279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D279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1D279E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1D279E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1D279E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D279E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1D279E"/>
    <w:rPr>
      <w:rFonts w:ascii="Arial" w:eastAsia="Times New Roman" w:hAnsi="Arial" w:cs="Times New Roman"/>
      <w:spacing w:val="-10"/>
      <w:kern w:val="28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1D279E"/>
    <w:rPr>
      <w:rFonts w:ascii="Times New Roman" w:eastAsia="Times New Roman" w:hAnsi="Times New Roman" w:cs="Times New Roman"/>
      <w:i/>
      <w:spacing w:val="-5"/>
      <w:kern w:val="28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1D279E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1D279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D279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1D279E"/>
    <w:rPr>
      <w:rFonts w:ascii="Times New Roman" w:eastAsia="Calibri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1D279E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1D279E"/>
    <w:rPr>
      <w:rFonts w:ascii="Arial" w:eastAsia="Calibri" w:hAnsi="Arial" w:cs="Arial"/>
    </w:rPr>
  </w:style>
  <w:style w:type="paragraph" w:styleId="BodyText">
    <w:name w:val="Body Text"/>
    <w:basedOn w:val="Normal"/>
    <w:link w:val="BodyTextChar"/>
    <w:rsid w:val="001D279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1D279E"/>
    <w:pPr>
      <w:spacing w:after="0" w:line="240" w:lineRule="auto"/>
    </w:pPr>
    <w:rPr>
      <w:rFonts w:ascii="Arial" w:eastAsia="Times New Roman" w:hAnsi="Arial"/>
      <w:sz w:val="20"/>
      <w:szCs w:val="20"/>
      <w:lang w:val="sl-SI"/>
    </w:rPr>
  </w:style>
  <w:style w:type="character" w:customStyle="1" w:styleId="apple-converted-space">
    <w:name w:val="apple-converted-space"/>
    <w:basedOn w:val="DefaultParagraphFont"/>
    <w:rsid w:val="001D279E"/>
  </w:style>
  <w:style w:type="paragraph" w:customStyle="1" w:styleId="stil1tekst">
    <w:name w:val="stil_1tekst"/>
    <w:basedOn w:val="Normal"/>
    <w:rsid w:val="001D27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1D279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  <w:style w:type="character" w:styleId="Hyperlink">
    <w:name w:val="Hyperlink"/>
    <w:basedOn w:val="DefaultParagraphFont"/>
    <w:uiPriority w:val="99"/>
    <w:rsid w:val="001D279E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1D279E"/>
    <w:rPr>
      <w:sz w:val="16"/>
      <w:szCs w:val="16"/>
    </w:rPr>
  </w:style>
  <w:style w:type="paragraph" w:styleId="Closing">
    <w:name w:val="Closing"/>
    <w:basedOn w:val="Normal"/>
    <w:link w:val="ClosingChar"/>
    <w:rsid w:val="001D279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ClosingChar">
    <w:name w:val="Closing Char"/>
    <w:basedOn w:val="DefaultParagraphFont"/>
    <w:link w:val="Closing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CompanyName">
    <w:name w:val="Company Name"/>
    <w:basedOn w:val="Normal"/>
    <w:rsid w:val="001D279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</w:rPr>
  </w:style>
  <w:style w:type="paragraph" w:customStyle="1" w:styleId="DocumentLabel">
    <w:name w:val="Document Label"/>
    <w:next w:val="Normal"/>
    <w:rsid w:val="001D279E"/>
    <w:pPr>
      <w:spacing w:before="140" w:after="540" w:line="600" w:lineRule="atLeast"/>
      <w:ind w:left="840"/>
    </w:pPr>
    <w:rPr>
      <w:rFonts w:ascii="Times New Roman" w:eastAsia="Times New Roman" w:hAnsi="Times New Roman" w:cs="Times New Roman"/>
      <w:spacing w:val="-38"/>
      <w:sz w:val="60"/>
      <w:szCs w:val="20"/>
    </w:rPr>
  </w:style>
  <w:style w:type="paragraph" w:customStyle="1" w:styleId="Enclosure">
    <w:name w:val="Enclosure"/>
    <w:basedOn w:val="BodyText"/>
    <w:next w:val="Normal"/>
    <w:rsid w:val="001D279E"/>
    <w:pPr>
      <w:keepLines/>
      <w:spacing w:before="220"/>
    </w:pPr>
  </w:style>
  <w:style w:type="paragraph" w:customStyle="1" w:styleId="HeaderBase">
    <w:name w:val="Header Base"/>
    <w:basedOn w:val="Normal"/>
    <w:rsid w:val="001D279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</w:rPr>
  </w:style>
  <w:style w:type="paragraph" w:styleId="Footer">
    <w:name w:val="footer"/>
    <w:basedOn w:val="HeaderBase"/>
    <w:link w:val="FooterChar"/>
    <w:uiPriority w:val="99"/>
    <w:rsid w:val="001D279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uiPriority w:val="99"/>
    <w:rsid w:val="001D279E"/>
    <w:rPr>
      <w:rFonts w:ascii="Arial" w:eastAsia="Times New Roman" w:hAnsi="Arial" w:cs="Times New Roman"/>
      <w:b/>
      <w:sz w:val="24"/>
      <w:szCs w:val="24"/>
    </w:rPr>
  </w:style>
  <w:style w:type="paragraph" w:styleId="Header">
    <w:name w:val="header"/>
    <w:basedOn w:val="HeaderBase"/>
    <w:link w:val="HeaderChar"/>
    <w:rsid w:val="001D279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1D279E"/>
    <w:rPr>
      <w:rFonts w:ascii="Arial" w:eastAsia="Times New Roman" w:hAnsi="Arial" w:cs="Times New Roman"/>
      <w:i/>
      <w:sz w:val="24"/>
      <w:szCs w:val="24"/>
    </w:rPr>
  </w:style>
  <w:style w:type="paragraph" w:customStyle="1" w:styleId="HeadingBase">
    <w:name w:val="Heading Base"/>
    <w:basedOn w:val="BodyText"/>
    <w:next w:val="BodyText"/>
    <w:rsid w:val="001D279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1D279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MessageHeaderFirst">
    <w:name w:val="Message Header First"/>
    <w:basedOn w:val="MessageHeader"/>
    <w:next w:val="MessageHeader"/>
    <w:rsid w:val="001D279E"/>
  </w:style>
  <w:style w:type="character" w:customStyle="1" w:styleId="MessageHeaderLabel">
    <w:name w:val="Message Header Label"/>
    <w:rsid w:val="001D279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1D279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1D279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rsid w:val="001D279E"/>
  </w:style>
  <w:style w:type="paragraph" w:customStyle="1" w:styleId="ReturnAddress">
    <w:name w:val="Return Address"/>
    <w:basedOn w:val="Normal"/>
    <w:rsid w:val="001D279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</w:rPr>
  </w:style>
  <w:style w:type="paragraph" w:styleId="Signature">
    <w:name w:val="Signature"/>
    <w:basedOn w:val="BodyText"/>
    <w:link w:val="SignatureChar"/>
    <w:rsid w:val="001D279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next w:val="Normal"/>
    <w:rsid w:val="001D279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1D279E"/>
    <w:pPr>
      <w:spacing w:before="720"/>
    </w:pPr>
  </w:style>
  <w:style w:type="paragraph" w:customStyle="1" w:styleId="Slogan">
    <w:name w:val="Slogan"/>
    <w:basedOn w:val="Normal"/>
    <w:rsid w:val="001D279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</w:rPr>
  </w:style>
  <w:style w:type="paragraph" w:styleId="BodyText2">
    <w:name w:val="Body Text 2"/>
    <w:basedOn w:val="Normal"/>
    <w:link w:val="BodyText2Char"/>
    <w:rsid w:val="001D279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1D279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1D27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1D279E"/>
    <w:rPr>
      <w:rFonts w:ascii="Calibri" w:eastAsia="Calibri" w:hAnsi="Calibri" w:cs="Times New Roman"/>
      <w:sz w:val="16"/>
      <w:szCs w:val="16"/>
    </w:rPr>
  </w:style>
  <w:style w:type="character" w:styleId="HTMLCite">
    <w:name w:val="HTML Cite"/>
    <w:basedOn w:val="DefaultParagraphFont"/>
    <w:rsid w:val="001D279E"/>
    <w:rPr>
      <w:i w:val="0"/>
      <w:iCs w:val="0"/>
      <w:color w:val="00802A"/>
    </w:rPr>
  </w:style>
  <w:style w:type="table" w:styleId="TableGrid">
    <w:name w:val="Table Grid"/>
    <w:basedOn w:val="TableNormal"/>
    <w:uiPriority w:val="59"/>
    <w:rsid w:val="001D279E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CS" w:eastAsia="sr-Latn-C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Contents">
    <w:name w:val="Table Contents"/>
    <w:basedOn w:val="Normal"/>
    <w:rsid w:val="001D279E"/>
    <w:pPr>
      <w:suppressLineNumbers/>
      <w:suppressAutoHyphens/>
      <w:spacing w:after="0" w:line="100" w:lineRule="atLeast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ListParagraph2">
    <w:name w:val="List Paragraph2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1024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6</cp:revision>
  <dcterms:created xsi:type="dcterms:W3CDTF">2022-03-03T11:26:00Z</dcterms:created>
  <dcterms:modified xsi:type="dcterms:W3CDTF">2023-02-17T14:09:00Z</dcterms:modified>
</cp:coreProperties>
</file>