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34" w:rsidRDefault="00580977" w:rsidP="00C42C5A">
      <w:pPr>
        <w:jc w:val="center"/>
        <w:rPr>
          <w:b/>
          <w:bCs/>
        </w:rPr>
      </w:pPr>
      <w:r w:rsidRPr="00580977">
        <w:pict>
          <v:line id="_x0000_s2050" style="position:absolute;left:0;text-align:left;z-index:251660288" from="3.75pt,-18.45pt" to="493.35pt,-18.45pt" o:allowincell="f" strokeweight="2.25pt"/>
        </w:pict>
      </w:r>
      <w:r w:rsidR="00D22D34" w:rsidRPr="00A37B7A">
        <w:rPr>
          <w:b/>
        </w:rPr>
        <w:t xml:space="preserve">ТЕХНИЧКА СПЕЦИФИКАЦИЈА - </w:t>
      </w:r>
      <w:r w:rsidR="00DA301D">
        <w:rPr>
          <w:b/>
          <w:bCs/>
        </w:rPr>
        <w:t>АУТОКЛАВ</w:t>
      </w:r>
      <w:r w:rsidR="00DA301D" w:rsidRPr="00E309C8">
        <w:rPr>
          <w:b/>
          <w:bCs/>
        </w:rPr>
        <w:t xml:space="preserve"> СА ПРАТЕЋОМ ОПРЕМОМ</w:t>
      </w:r>
    </w:p>
    <w:p w:rsidR="00DF027A" w:rsidRPr="00C32B6F" w:rsidRDefault="00DF027A" w:rsidP="00C42C5A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D22D34" w:rsidRPr="00A37B7A" w:rsidTr="004E6DF2">
        <w:trPr>
          <w:trHeight w:val="420"/>
        </w:trPr>
        <w:tc>
          <w:tcPr>
            <w:tcW w:w="10031" w:type="dxa"/>
          </w:tcPr>
          <w:p w:rsidR="00D22D34" w:rsidRPr="00A37B7A" w:rsidRDefault="00D22D34" w:rsidP="00E70C1A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A37B7A">
              <w:rPr>
                <w:b/>
                <w:sz w:val="28"/>
                <w:szCs w:val="28"/>
              </w:rPr>
              <w:t>Назив добра / Техничка спецификација</w:t>
            </w:r>
          </w:p>
        </w:tc>
      </w:tr>
      <w:tr w:rsidR="00D22D34" w:rsidRPr="00A37B7A" w:rsidTr="004E6DF2">
        <w:trPr>
          <w:trHeight w:val="412"/>
        </w:trPr>
        <w:tc>
          <w:tcPr>
            <w:tcW w:w="10031" w:type="dxa"/>
          </w:tcPr>
          <w:p w:rsidR="00D22D34" w:rsidRPr="00A37B7A" w:rsidRDefault="00D22D34" w:rsidP="00DA301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7A">
              <w:rPr>
                <w:rFonts w:ascii="Times New Roman" w:hAnsi="Times New Roman" w:cs="Times New Roman"/>
                <w:b/>
              </w:rPr>
              <w:t xml:space="preserve">ОПРЕМА: </w:t>
            </w:r>
            <w:r w:rsidR="00DA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АУТОКЛАВ</w:t>
            </w:r>
            <w:r w:rsidR="00E309C8" w:rsidRPr="00E30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 ПРАТЕЋОМ ОПРЕМОМ</w:t>
            </w:r>
          </w:p>
        </w:tc>
      </w:tr>
      <w:tr w:rsidR="00D22D34" w:rsidRPr="00A37B7A" w:rsidTr="004E6DF2">
        <w:tc>
          <w:tcPr>
            <w:tcW w:w="10031" w:type="dxa"/>
            <w:shd w:val="clear" w:color="auto" w:fill="D9D9D9"/>
          </w:tcPr>
          <w:p w:rsidR="00D22D34" w:rsidRPr="00BF5F42" w:rsidRDefault="00D22D34" w:rsidP="00BF5F42">
            <w:pPr>
              <w:ind w:left="0" w:right="0"/>
              <w:jc w:val="both"/>
              <w:rPr>
                <w:b/>
                <w:bCs/>
              </w:rPr>
            </w:pPr>
            <w:r w:rsidRPr="00A37B7A">
              <w:rPr>
                <w:b/>
              </w:rPr>
              <w:t>Основни подаци</w:t>
            </w:r>
            <w:r w:rsidR="00937D62" w:rsidRPr="00A37B7A">
              <w:rPr>
                <w:b/>
              </w:rPr>
              <w:t xml:space="preserve"> о уређају</w:t>
            </w:r>
            <w:r w:rsidRPr="00A37B7A">
              <w:rPr>
                <w:b/>
              </w:rPr>
              <w:t>:</w:t>
            </w:r>
            <w:r w:rsidRPr="00A37B7A">
              <w:t xml:space="preserve"> </w:t>
            </w:r>
            <w:r w:rsidR="00DA301D">
              <w:rPr>
                <w:b/>
                <w:bCs/>
              </w:rPr>
              <w:t>АУТОКЛАВ</w:t>
            </w:r>
            <w:r w:rsidR="00DA301D" w:rsidRPr="00E309C8">
              <w:rPr>
                <w:b/>
                <w:bCs/>
              </w:rPr>
              <w:t xml:space="preserve"> СА ПРАТЕЋОМ ОПРЕМОМ</w:t>
            </w:r>
          </w:p>
        </w:tc>
      </w:tr>
      <w:tr w:rsidR="00D22D34" w:rsidRPr="00DA301D" w:rsidTr="00DF027A">
        <w:trPr>
          <w:trHeight w:val="5524"/>
        </w:trPr>
        <w:tc>
          <w:tcPr>
            <w:tcW w:w="10031" w:type="dxa"/>
            <w:tcBorders>
              <w:bottom w:val="single" w:sz="4" w:space="0" w:color="auto"/>
            </w:tcBorders>
          </w:tcPr>
          <w:p w:rsidR="00DF027A" w:rsidRPr="00DF027A" w:rsidRDefault="00DF027A" w:rsidP="00DF027A">
            <w:pPr>
              <w:ind w:left="0" w:right="0"/>
              <w:rPr>
                <w:b/>
                <w:lang w:val="en-US"/>
              </w:rPr>
            </w:pPr>
          </w:p>
          <w:p w:rsidR="00DF027A" w:rsidRPr="00DF027A" w:rsidRDefault="00DF027A" w:rsidP="00DF027A">
            <w:pPr>
              <w:numPr>
                <w:ilvl w:val="0"/>
                <w:numId w:val="17"/>
              </w:numPr>
              <w:spacing w:after="200" w:line="276" w:lineRule="auto"/>
              <w:ind w:right="0"/>
              <w:contextualSpacing/>
              <w:rPr>
                <w:rFonts w:eastAsia="Calibri"/>
                <w:lang w:val="en-US"/>
              </w:rPr>
            </w:pPr>
            <w:r w:rsidRPr="00DF027A">
              <w:rPr>
                <w:rFonts w:eastAsia="Calibri"/>
                <w:lang w:val="ru-RU"/>
              </w:rPr>
              <w:t>Капацитет: 15</w:t>
            </w:r>
            <w:r w:rsidRPr="00DF027A">
              <w:rPr>
                <w:rFonts w:eastAsia="Calibri"/>
                <w:lang w:val="en-US"/>
              </w:rPr>
              <w:t>0 l</w:t>
            </w:r>
          </w:p>
          <w:p w:rsidR="00DF027A" w:rsidRPr="00DF027A" w:rsidRDefault="00DF027A" w:rsidP="00DF027A">
            <w:pPr>
              <w:numPr>
                <w:ilvl w:val="0"/>
                <w:numId w:val="17"/>
              </w:numPr>
              <w:spacing w:after="200" w:line="276" w:lineRule="auto"/>
              <w:ind w:right="0"/>
              <w:contextualSpacing/>
              <w:rPr>
                <w:rFonts w:eastAsia="Calibri"/>
                <w:lang w:val="sr-Cyrl-BA"/>
              </w:rPr>
            </w:pPr>
            <w:r w:rsidRPr="00DF027A">
              <w:rPr>
                <w:rFonts w:eastAsia="Calibri"/>
                <w:lang w:val="ru-RU"/>
              </w:rPr>
              <w:t>Димензије коморе висина ма</w:t>
            </w:r>
            <w:r w:rsidRPr="00DF027A">
              <w:rPr>
                <w:rFonts w:eastAsia="Calibri"/>
                <w:lang w:val="en-US"/>
              </w:rPr>
              <w:t>x</w:t>
            </w:r>
            <w:r w:rsidRPr="00DF027A">
              <w:rPr>
                <w:rFonts w:eastAsia="Calibri"/>
                <w:lang w:val="ru-RU"/>
              </w:rPr>
              <w:t xml:space="preserve"> 780 мм, </w:t>
            </w:r>
            <w:r w:rsidRPr="00DF027A">
              <w:rPr>
                <w:rFonts w:eastAsia="Calibri"/>
                <w:lang w:val="sr-Cyrl-BA"/>
              </w:rPr>
              <w:t>пречник</w:t>
            </w:r>
            <w:r w:rsidRPr="00DF027A">
              <w:rPr>
                <w:rFonts w:eastAsia="Calibri"/>
                <w:lang w:val="en-US"/>
              </w:rPr>
              <w:t xml:space="preserve"> min 500mm</w:t>
            </w:r>
            <w:r w:rsidRPr="00DF027A">
              <w:rPr>
                <w:rFonts w:eastAsia="Calibri"/>
                <w:lang w:val="sr-Cyrl-BA"/>
              </w:rPr>
              <w:t>; Уређај димензија 750</w:t>
            </w:r>
            <w:r w:rsidRPr="00DF027A">
              <w:rPr>
                <w:rFonts w:eastAsia="Calibri"/>
                <w:lang w:val="en-US"/>
              </w:rPr>
              <w:t>x</w:t>
            </w:r>
            <w:r w:rsidRPr="00DF027A">
              <w:rPr>
                <w:rFonts w:eastAsia="Calibri"/>
                <w:lang w:val="sr-Cyrl-BA"/>
              </w:rPr>
              <w:t>820</w:t>
            </w:r>
            <w:r w:rsidRPr="00DF027A">
              <w:rPr>
                <w:rFonts w:eastAsia="Calibri"/>
                <w:lang w:val="en-US"/>
              </w:rPr>
              <w:t>x</w:t>
            </w:r>
            <w:r w:rsidRPr="00DF027A">
              <w:rPr>
                <w:rFonts w:eastAsia="Calibri"/>
                <w:lang w:val="sr-Cyrl-BA"/>
              </w:rPr>
              <w:t>1400</w:t>
            </w:r>
          </w:p>
          <w:p w:rsidR="00DF027A" w:rsidRPr="00DF027A" w:rsidRDefault="00DF027A" w:rsidP="00DF027A">
            <w:pPr>
              <w:numPr>
                <w:ilvl w:val="0"/>
                <w:numId w:val="17"/>
              </w:numPr>
              <w:spacing w:after="200" w:line="276" w:lineRule="auto"/>
              <w:ind w:right="0"/>
              <w:contextualSpacing/>
              <w:rPr>
                <w:rFonts w:eastAsia="Calibri"/>
                <w:lang w:val="sr-Cyrl-BA"/>
              </w:rPr>
            </w:pPr>
            <w:r w:rsidRPr="00DF027A">
              <w:rPr>
                <w:rFonts w:eastAsia="Calibri"/>
                <w:lang w:val="ru-RU"/>
              </w:rPr>
              <w:t>Температура: 100-134 °</w:t>
            </w:r>
            <w:r w:rsidRPr="00DF027A">
              <w:rPr>
                <w:rFonts w:eastAsia="Calibri"/>
                <w:lang w:val="en-US"/>
              </w:rPr>
              <w:t>C</w:t>
            </w:r>
          </w:p>
          <w:p w:rsidR="00DF027A" w:rsidRPr="00DF027A" w:rsidRDefault="00DF027A" w:rsidP="00DF027A">
            <w:pPr>
              <w:numPr>
                <w:ilvl w:val="0"/>
                <w:numId w:val="17"/>
              </w:numPr>
              <w:spacing w:after="200" w:line="276" w:lineRule="auto"/>
              <w:ind w:right="0"/>
              <w:contextualSpacing/>
              <w:rPr>
                <w:rFonts w:eastAsia="Calibri"/>
                <w:lang w:val="ru-RU"/>
              </w:rPr>
            </w:pPr>
            <w:r w:rsidRPr="00DF027A">
              <w:rPr>
                <w:rFonts w:eastAsia="Calibri"/>
                <w:lang w:val="ru-RU"/>
              </w:rPr>
              <w:t>Максимални притисак: 2,1</w:t>
            </w:r>
            <w:r w:rsidRPr="00DF027A">
              <w:rPr>
                <w:rFonts w:eastAsia="Calibri"/>
                <w:lang w:val="en-US"/>
              </w:rPr>
              <w:t>bar</w:t>
            </w:r>
            <w:r w:rsidRPr="00DF027A">
              <w:rPr>
                <w:rFonts w:eastAsia="Calibri"/>
                <w:lang w:val="ru-RU"/>
              </w:rPr>
              <w:t xml:space="preserve"> </w:t>
            </w:r>
          </w:p>
          <w:p w:rsidR="00DF027A" w:rsidRPr="00DF027A" w:rsidRDefault="00DF027A" w:rsidP="00DF027A">
            <w:pPr>
              <w:numPr>
                <w:ilvl w:val="0"/>
                <w:numId w:val="17"/>
              </w:numPr>
              <w:spacing w:after="200" w:line="276" w:lineRule="auto"/>
              <w:ind w:right="0"/>
              <w:contextualSpacing/>
              <w:rPr>
                <w:rFonts w:eastAsia="Calibri"/>
                <w:lang w:val="en-US"/>
              </w:rPr>
            </w:pPr>
            <w:r w:rsidRPr="00DF027A">
              <w:rPr>
                <w:rFonts w:eastAsia="Calibri"/>
                <w:lang w:val="ru-RU"/>
              </w:rPr>
              <w:t xml:space="preserve">Снага: </w:t>
            </w:r>
            <w:r w:rsidRPr="00DF027A">
              <w:rPr>
                <w:rFonts w:eastAsia="Calibri"/>
                <w:lang w:val="en-US"/>
              </w:rPr>
              <w:t>6000 W</w:t>
            </w:r>
          </w:p>
          <w:p w:rsidR="00DF027A" w:rsidRPr="00DF027A" w:rsidRDefault="00DF027A" w:rsidP="00DF027A">
            <w:pPr>
              <w:numPr>
                <w:ilvl w:val="0"/>
                <w:numId w:val="17"/>
              </w:numPr>
              <w:spacing w:after="200" w:line="276" w:lineRule="auto"/>
              <w:ind w:right="0"/>
              <w:contextualSpacing/>
              <w:rPr>
                <w:rFonts w:eastAsia="Calibri"/>
                <w:lang w:val="en-US"/>
              </w:rPr>
            </w:pPr>
            <w:r w:rsidRPr="00DF027A">
              <w:rPr>
                <w:rFonts w:eastAsia="Calibri"/>
                <w:lang w:val="ru-RU"/>
              </w:rPr>
              <w:t xml:space="preserve">Опсег тајмера: </w:t>
            </w:r>
            <w:r w:rsidRPr="00DF027A">
              <w:rPr>
                <w:rFonts w:eastAsia="Calibri"/>
                <w:lang w:val="sr-Cyrl-BA"/>
              </w:rPr>
              <w:t xml:space="preserve">до </w:t>
            </w:r>
            <w:r w:rsidRPr="00DF027A">
              <w:rPr>
                <w:rFonts w:eastAsia="Calibri"/>
                <w:lang w:val="en-US"/>
              </w:rPr>
              <w:t>250</w:t>
            </w:r>
            <w:r w:rsidRPr="00DF027A">
              <w:rPr>
                <w:rFonts w:eastAsia="Calibri"/>
                <w:lang w:val="ru-RU"/>
              </w:rPr>
              <w:t xml:space="preserve"> </w:t>
            </w:r>
            <w:r w:rsidRPr="00DF027A">
              <w:rPr>
                <w:rFonts w:eastAsia="Calibri"/>
                <w:lang w:val="en-US"/>
              </w:rPr>
              <w:t>min</w:t>
            </w:r>
          </w:p>
          <w:p w:rsidR="00DF027A" w:rsidRPr="00DF027A" w:rsidRDefault="00DF027A" w:rsidP="00DF027A">
            <w:pPr>
              <w:numPr>
                <w:ilvl w:val="0"/>
                <w:numId w:val="17"/>
              </w:numPr>
              <w:spacing w:after="200" w:line="276" w:lineRule="auto"/>
              <w:ind w:right="0"/>
              <w:contextualSpacing/>
              <w:rPr>
                <w:rFonts w:eastAsia="Calibri"/>
                <w:lang w:val="ru-RU"/>
              </w:rPr>
            </w:pPr>
            <w:r w:rsidRPr="00DF027A">
              <w:rPr>
                <w:rFonts w:eastAsia="Calibri"/>
                <w:lang w:val="ru-RU"/>
              </w:rPr>
              <w:t>Дигитални приказ параметара температуре и времена</w:t>
            </w:r>
          </w:p>
          <w:p w:rsidR="00DF027A" w:rsidRPr="00DF027A" w:rsidRDefault="00DF027A" w:rsidP="00DF027A">
            <w:pPr>
              <w:numPr>
                <w:ilvl w:val="0"/>
                <w:numId w:val="17"/>
              </w:numPr>
              <w:spacing w:after="200" w:line="276" w:lineRule="auto"/>
              <w:ind w:right="0"/>
              <w:contextualSpacing/>
              <w:rPr>
                <w:rFonts w:eastAsia="Calibri"/>
                <w:lang w:val="ru-RU"/>
              </w:rPr>
            </w:pPr>
            <w:r w:rsidRPr="00DF027A">
              <w:rPr>
                <w:rFonts w:eastAsia="Calibri"/>
                <w:lang w:val="ru-RU"/>
              </w:rPr>
              <w:t>Микропроцесорски контролисан процес стерилизације</w:t>
            </w:r>
          </w:p>
          <w:p w:rsidR="00DF027A" w:rsidRPr="00DF027A" w:rsidRDefault="00DF027A" w:rsidP="00DF027A">
            <w:pPr>
              <w:numPr>
                <w:ilvl w:val="0"/>
                <w:numId w:val="17"/>
              </w:numPr>
              <w:spacing w:after="200" w:line="276" w:lineRule="auto"/>
              <w:ind w:right="0"/>
              <w:contextualSpacing/>
              <w:rPr>
                <w:rFonts w:eastAsia="Calibri"/>
                <w:lang w:val="ru-RU"/>
              </w:rPr>
            </w:pPr>
            <w:r w:rsidRPr="00DF027A">
              <w:rPr>
                <w:rFonts w:eastAsia="Calibri"/>
                <w:lang w:val="ru-RU"/>
              </w:rPr>
              <w:t>Унутрашнњост коморе и спољашњост од нерђајућег челика</w:t>
            </w:r>
          </w:p>
          <w:p w:rsidR="00DF027A" w:rsidRPr="00DF027A" w:rsidRDefault="00DF027A" w:rsidP="00DF027A">
            <w:pPr>
              <w:numPr>
                <w:ilvl w:val="0"/>
                <w:numId w:val="17"/>
              </w:numPr>
              <w:spacing w:after="200" w:line="276" w:lineRule="auto"/>
              <w:ind w:right="0"/>
              <w:contextualSpacing/>
              <w:rPr>
                <w:rFonts w:eastAsia="Calibri"/>
                <w:bCs/>
                <w:lang w:val="ru-RU"/>
              </w:rPr>
            </w:pPr>
            <w:r w:rsidRPr="00DF027A">
              <w:rPr>
                <w:rFonts w:eastAsia="Calibri"/>
                <w:bCs/>
                <w:lang w:val="ru-RU"/>
              </w:rPr>
              <w:t xml:space="preserve">Програмирање за бар 10 радних програма  (програм за </w:t>
            </w:r>
            <w:r w:rsidR="001A2E5C">
              <w:rPr>
                <w:rFonts w:eastAsia="Calibri"/>
                <w:bCs/>
              </w:rPr>
              <w:t>„</w:t>
            </w:r>
            <w:r w:rsidRPr="00DF027A">
              <w:rPr>
                <w:rFonts w:eastAsia="Calibri"/>
                <w:bCs/>
                <w:lang w:val="ru-RU"/>
              </w:rPr>
              <w:t>а</w:t>
            </w:r>
            <w:r w:rsidRPr="00DF027A">
              <w:rPr>
                <w:rFonts w:eastAsia="Calibri"/>
                <w:bCs/>
                <w:lang w:val="en-US"/>
              </w:rPr>
              <w:t>gar</w:t>
            </w:r>
            <w:r w:rsidRPr="00DF027A">
              <w:rPr>
                <w:rFonts w:eastAsia="Calibri"/>
                <w:bCs/>
                <w:lang w:val="ru-RU"/>
              </w:rPr>
              <w:t xml:space="preserve"> </w:t>
            </w:r>
            <w:r w:rsidRPr="00DF027A">
              <w:rPr>
                <w:rFonts w:eastAsia="Calibri"/>
                <w:bCs/>
                <w:lang w:val="en-US"/>
              </w:rPr>
              <w:t>mode</w:t>
            </w:r>
            <w:r w:rsidR="001A2E5C">
              <w:rPr>
                <w:rFonts w:eastAsia="Calibri"/>
                <w:bCs/>
                <w:lang w:val="en-US"/>
              </w:rPr>
              <w:t>”</w:t>
            </w:r>
            <w:r w:rsidRPr="00DF027A">
              <w:rPr>
                <w:rFonts w:eastAsia="Calibri"/>
                <w:bCs/>
                <w:lang w:val="ru-RU"/>
              </w:rPr>
              <w:t xml:space="preserve">) </w:t>
            </w:r>
          </w:p>
          <w:p w:rsidR="00DF027A" w:rsidRPr="00DF027A" w:rsidRDefault="00DF027A" w:rsidP="00DF027A">
            <w:pPr>
              <w:numPr>
                <w:ilvl w:val="0"/>
                <w:numId w:val="17"/>
              </w:numPr>
              <w:spacing w:after="200" w:line="276" w:lineRule="auto"/>
              <w:ind w:right="0"/>
              <w:contextualSpacing/>
              <w:rPr>
                <w:rFonts w:eastAsia="Calibri"/>
                <w:bCs/>
                <w:lang w:val="ru-RU"/>
              </w:rPr>
            </w:pPr>
            <w:r w:rsidRPr="00DF027A">
              <w:rPr>
                <w:rFonts w:eastAsia="Calibri"/>
                <w:bCs/>
                <w:lang w:val="ru-RU"/>
              </w:rPr>
              <w:t>Покретна јединица на самоокретним точкићима, независан од довода и одвода воде</w:t>
            </w:r>
          </w:p>
          <w:p w:rsidR="00DF027A" w:rsidRPr="00DF027A" w:rsidRDefault="00DF027A" w:rsidP="00DF027A">
            <w:pPr>
              <w:numPr>
                <w:ilvl w:val="0"/>
                <w:numId w:val="17"/>
              </w:numPr>
              <w:spacing w:after="200" w:line="276" w:lineRule="auto"/>
              <w:ind w:right="0"/>
              <w:contextualSpacing/>
              <w:rPr>
                <w:rFonts w:eastAsia="Calibri"/>
                <w:bCs/>
                <w:lang w:val="ru-RU"/>
              </w:rPr>
            </w:pPr>
            <w:r w:rsidRPr="00DF027A">
              <w:rPr>
                <w:rFonts w:eastAsia="Calibri"/>
                <w:lang w:val="ru-RU"/>
              </w:rPr>
              <w:t>три жичане корпе за стерилизацију</w:t>
            </w:r>
          </w:p>
          <w:p w:rsidR="006C23B9" w:rsidRPr="006C23B9" w:rsidRDefault="00DF027A" w:rsidP="006C23B9">
            <w:pPr>
              <w:numPr>
                <w:ilvl w:val="0"/>
                <w:numId w:val="17"/>
              </w:numPr>
              <w:spacing w:after="200" w:line="276" w:lineRule="auto"/>
              <w:ind w:right="0"/>
              <w:contextualSpacing/>
              <w:rPr>
                <w:rFonts w:eastAsia="Calibri"/>
                <w:bCs/>
                <w:lang w:val="ru-RU"/>
              </w:rPr>
            </w:pPr>
            <w:r w:rsidRPr="00DF027A">
              <w:rPr>
                <w:rFonts w:eastAsia="Calibri"/>
                <w:bCs/>
                <w:lang w:val="ru-RU"/>
              </w:rPr>
              <w:t>Мора да поседује безбедносне мере: сигурносни термостат, вентил сигурности, сигнализација отворених врата, забрављивање врата када је комора под притиском</w:t>
            </w:r>
          </w:p>
          <w:p w:rsidR="006C23B9" w:rsidRPr="006C23B9" w:rsidRDefault="00DF027A" w:rsidP="006C23B9">
            <w:pPr>
              <w:numPr>
                <w:ilvl w:val="0"/>
                <w:numId w:val="17"/>
              </w:numPr>
              <w:spacing w:after="200" w:line="276" w:lineRule="auto"/>
              <w:ind w:right="0"/>
              <w:contextualSpacing/>
              <w:rPr>
                <w:rFonts w:eastAsia="Calibri"/>
                <w:bCs/>
                <w:lang w:val="ru-RU"/>
              </w:rPr>
            </w:pPr>
            <w:r w:rsidRPr="00DF027A">
              <w:rPr>
                <w:rFonts w:eastAsia="Calibri"/>
                <w:bCs/>
                <w:lang w:val="ru-RU"/>
              </w:rPr>
              <w:t>Усаглашен са Е</w:t>
            </w:r>
            <w:r w:rsidRPr="00DF027A">
              <w:rPr>
                <w:rFonts w:eastAsia="Calibri"/>
                <w:bCs/>
                <w:lang w:val="en-US"/>
              </w:rPr>
              <w:t>N</w:t>
            </w:r>
            <w:r w:rsidRPr="00DF027A">
              <w:rPr>
                <w:rFonts w:eastAsia="Calibri"/>
                <w:bCs/>
                <w:lang w:val="sr-Cyrl-BA"/>
              </w:rPr>
              <w:t xml:space="preserve"> 61010-1;</w:t>
            </w:r>
            <w:r w:rsidRPr="00DF027A">
              <w:rPr>
                <w:rFonts w:eastAsia="Calibri"/>
                <w:bCs/>
                <w:lang w:val="ru-RU"/>
              </w:rPr>
              <w:t xml:space="preserve"> Е</w:t>
            </w:r>
            <w:r w:rsidRPr="00DF027A">
              <w:rPr>
                <w:rFonts w:eastAsia="Calibri"/>
                <w:bCs/>
                <w:lang w:val="en-US"/>
              </w:rPr>
              <w:t>N</w:t>
            </w:r>
            <w:r w:rsidRPr="00DF027A">
              <w:rPr>
                <w:rFonts w:eastAsia="Calibri"/>
                <w:bCs/>
                <w:lang w:val="sr-Cyrl-BA"/>
              </w:rPr>
              <w:t xml:space="preserve"> 61010-2-040</w:t>
            </w:r>
          </w:p>
        </w:tc>
      </w:tr>
    </w:tbl>
    <w:p w:rsidR="00DF027A" w:rsidRDefault="00DF027A" w:rsidP="00F30891">
      <w:pPr>
        <w:ind w:left="0"/>
        <w:rPr>
          <w:b/>
          <w:color w:val="FF0000"/>
        </w:rPr>
      </w:pPr>
    </w:p>
    <w:p w:rsidR="00F30891" w:rsidRPr="00DF027A" w:rsidRDefault="00F30891" w:rsidP="00F30891">
      <w:pPr>
        <w:ind w:left="0"/>
        <w:rPr>
          <w:b/>
        </w:rPr>
      </w:pPr>
      <w:r w:rsidRPr="00DF027A">
        <w:rPr>
          <w:b/>
        </w:rPr>
        <w:t>Понуђач по питању техничке спецификације треба испунити следеће минималне услове:</w:t>
      </w:r>
    </w:p>
    <w:p w:rsidR="00F30891" w:rsidRPr="00DF027A" w:rsidRDefault="00F30891" w:rsidP="00F30891">
      <w:pPr>
        <w:ind w:left="0"/>
      </w:pPr>
    </w:p>
    <w:p w:rsidR="00F30891" w:rsidRPr="00DF027A" w:rsidRDefault="00F30891" w:rsidP="008503F9">
      <w:pPr>
        <w:numPr>
          <w:ilvl w:val="0"/>
          <w:numId w:val="14"/>
        </w:numPr>
        <w:tabs>
          <w:tab w:val="clear" w:pos="720"/>
        </w:tabs>
        <w:ind w:left="284" w:right="-421"/>
        <w:jc w:val="both"/>
        <w:rPr>
          <w:color w:val="FF0000"/>
        </w:rPr>
      </w:pPr>
      <w:r w:rsidRPr="00DF027A">
        <w:t>Понуђач је дужан  да достави  добро  са пратећом опремом које поседује све</w:t>
      </w:r>
      <w:bookmarkStart w:id="0" w:name="_GoBack"/>
      <w:bookmarkEnd w:id="0"/>
      <w:r w:rsidRPr="00DF027A">
        <w:t xml:space="preserve"> тражене техничке карактеристике. Ако понуђена добра не поседују тражене техничке карактеристике сматраће се неодговарајућим.</w:t>
      </w:r>
    </w:p>
    <w:p w:rsidR="00DF027A" w:rsidRPr="00DA301D" w:rsidRDefault="00DF027A" w:rsidP="00DF027A">
      <w:pPr>
        <w:ind w:left="284" w:right="-421"/>
        <w:jc w:val="both"/>
        <w:rPr>
          <w:color w:val="FF0000"/>
        </w:rPr>
      </w:pPr>
    </w:p>
    <w:p w:rsidR="00F30891" w:rsidRDefault="00F30891" w:rsidP="008503F9">
      <w:pPr>
        <w:numPr>
          <w:ilvl w:val="0"/>
          <w:numId w:val="14"/>
        </w:numPr>
        <w:tabs>
          <w:tab w:val="clear" w:pos="720"/>
        </w:tabs>
        <w:ind w:left="284" w:right="-421"/>
        <w:jc w:val="both"/>
      </w:pPr>
      <w:r w:rsidRPr="00DF027A">
        <w:t>Изабрани  Понуђач је у обавези да испоручи добра у складу са понудом, која квалитативно и технички одговарају захтеваним условима из документације.</w:t>
      </w:r>
    </w:p>
    <w:p w:rsidR="00DF027A" w:rsidRPr="00DF027A" w:rsidRDefault="00DF027A" w:rsidP="00DF027A">
      <w:pPr>
        <w:ind w:left="284" w:right="-421"/>
        <w:jc w:val="both"/>
      </w:pPr>
    </w:p>
    <w:p w:rsidR="00F30891" w:rsidRDefault="00F30891" w:rsidP="008503F9">
      <w:pPr>
        <w:numPr>
          <w:ilvl w:val="0"/>
          <w:numId w:val="14"/>
        </w:numPr>
        <w:tabs>
          <w:tab w:val="clear" w:pos="720"/>
        </w:tabs>
        <w:ind w:left="284" w:right="-421"/>
        <w:jc w:val="both"/>
      </w:pPr>
      <w:r w:rsidRPr="00DF027A">
        <w:t>Понуђач је дужан да уз понуду  достави техничке спецификације / брошуре / каталоге произвођача, из којих се недвосмислено може утврдити испуњеност захтеваних карактеристика / услова. Уколико се из техничких  спецификација / брошура / каталога не види испуњеност захтева наручиоца, понуђач је дужан да уз понуду достави Изјаву издату од произвођача понуђених добара у којој мора бити наведено да понуђено добро испуњава захтеване карактеристике. У супротном понуда ће се сматрати неодговарајућом и неприхватљивом са битним недостацима због којих није могуће утврдити стварну садржину понуде.</w:t>
      </w:r>
    </w:p>
    <w:p w:rsidR="00DF027A" w:rsidRPr="00DF027A" w:rsidRDefault="00DF027A" w:rsidP="00DF027A">
      <w:pPr>
        <w:ind w:left="284" w:right="-421"/>
        <w:jc w:val="both"/>
      </w:pPr>
    </w:p>
    <w:p w:rsidR="00F30891" w:rsidRPr="00DF027A" w:rsidRDefault="00F30891" w:rsidP="008503F9">
      <w:pPr>
        <w:numPr>
          <w:ilvl w:val="0"/>
          <w:numId w:val="14"/>
        </w:numPr>
        <w:tabs>
          <w:tab w:val="clear" w:pos="720"/>
        </w:tabs>
        <w:ind w:left="284" w:right="-421"/>
        <w:jc w:val="both"/>
      </w:pPr>
      <w:r w:rsidRPr="00DF027A">
        <w:t xml:space="preserve">Гарантни рок најмање </w:t>
      </w:r>
      <w:r w:rsidRPr="00DF027A">
        <w:rPr>
          <w:b/>
        </w:rPr>
        <w:t>24 месеца</w:t>
      </w:r>
      <w:r w:rsidRPr="00DF027A">
        <w:t>.</w:t>
      </w:r>
    </w:p>
    <w:p w:rsidR="00F30891" w:rsidRPr="00DA301D" w:rsidRDefault="00F30891" w:rsidP="00E309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0891" w:rsidRPr="00DF027A" w:rsidRDefault="00F30891" w:rsidP="00F30891">
      <w:pPr>
        <w:ind w:left="0"/>
        <w:rPr>
          <w:b/>
        </w:rPr>
      </w:pPr>
      <w:r w:rsidRPr="00DF027A">
        <w:rPr>
          <w:b/>
        </w:rPr>
        <w:t>Понуђач по питању професионалне способности треба испунити следеће минималне услове:</w:t>
      </w:r>
    </w:p>
    <w:p w:rsidR="00DF027A" w:rsidRPr="00DA301D" w:rsidRDefault="00DF027A" w:rsidP="00F30891">
      <w:pPr>
        <w:ind w:left="0"/>
        <w:rPr>
          <w:b/>
          <w:color w:val="FF0000"/>
        </w:rPr>
      </w:pPr>
    </w:p>
    <w:p w:rsidR="00F30891" w:rsidRPr="00DF027A" w:rsidRDefault="00F30891" w:rsidP="00F30891">
      <w:pPr>
        <w:ind w:left="0"/>
        <w:rPr>
          <w:lang w:val="en-US"/>
        </w:rPr>
      </w:pPr>
      <w:r w:rsidRPr="00DF027A">
        <w:rPr>
          <w:b/>
        </w:rPr>
        <w:t>а)</w:t>
      </w:r>
      <w:r w:rsidRPr="00DF027A">
        <w:t xml:space="preserve">   Да у оквиру понуде достави </w:t>
      </w:r>
      <w:r w:rsidRPr="00AB361E">
        <w:rPr>
          <w:b/>
        </w:rPr>
        <w:t>Ауторизацију</w:t>
      </w:r>
      <w:r w:rsidRPr="00DF027A">
        <w:rPr>
          <w:b/>
        </w:rPr>
        <w:t xml:space="preserve"> - овлашћење</w:t>
      </w:r>
      <w:r w:rsidRPr="00DF027A">
        <w:t xml:space="preserve"> произвођача за </w:t>
      </w:r>
      <w:r w:rsidR="00DF027A" w:rsidRPr="00DF027A">
        <w:rPr>
          <w:b/>
        </w:rPr>
        <w:t>заступање</w:t>
      </w:r>
      <w:r w:rsidRPr="00DF027A">
        <w:rPr>
          <w:b/>
        </w:rPr>
        <w:t xml:space="preserve"> и одржавање - сервис</w:t>
      </w:r>
      <w:r w:rsidRPr="00DF027A">
        <w:t xml:space="preserve"> опреме на територији Републике Србије.  </w:t>
      </w:r>
      <w:r w:rsidRPr="00DF027A">
        <w:rPr>
          <w:lang w:val="en-US"/>
        </w:rPr>
        <w:t>(</w:t>
      </w:r>
      <w:proofErr w:type="gramStart"/>
      <w:r w:rsidRPr="00DF027A">
        <w:t>приложити</w:t>
      </w:r>
      <w:proofErr w:type="gramEnd"/>
      <w:r w:rsidRPr="00DF027A">
        <w:t xml:space="preserve"> овлашћење</w:t>
      </w:r>
      <w:r w:rsidRPr="00DF027A">
        <w:rPr>
          <w:lang w:val="en-US"/>
        </w:rPr>
        <w:t>)</w:t>
      </w:r>
    </w:p>
    <w:p w:rsidR="00F30891" w:rsidRPr="00DA301D" w:rsidRDefault="00F30891" w:rsidP="00F30891">
      <w:pPr>
        <w:ind w:left="0"/>
        <w:rPr>
          <w:color w:val="FF0000"/>
        </w:rPr>
      </w:pPr>
    </w:p>
    <w:p w:rsidR="00F30891" w:rsidRPr="00DF027A" w:rsidRDefault="003453EA" w:rsidP="00F30891">
      <w:pPr>
        <w:ind w:left="0"/>
      </w:pPr>
      <w:r w:rsidRPr="00DF027A">
        <w:rPr>
          <w:b/>
        </w:rPr>
        <w:t>б)</w:t>
      </w:r>
      <w:r w:rsidRPr="00DF027A">
        <w:t xml:space="preserve">  </w:t>
      </w:r>
      <w:r w:rsidR="00F30891" w:rsidRPr="00DF027A">
        <w:t xml:space="preserve">Да у оквиру понуде достави </w:t>
      </w:r>
      <w:r w:rsidR="00F30891" w:rsidRPr="00DF027A">
        <w:rPr>
          <w:b/>
        </w:rPr>
        <w:t>Сертификате</w:t>
      </w:r>
      <w:r w:rsidR="00F30891" w:rsidRPr="00DF027A">
        <w:t xml:space="preserve"> које издаје произвођач опреме </w:t>
      </w:r>
      <w:r w:rsidR="00F30891" w:rsidRPr="00DF027A">
        <w:rPr>
          <w:b/>
          <w:u w:val="single"/>
        </w:rPr>
        <w:t>за особље</w:t>
      </w:r>
      <w:r w:rsidR="00F30891" w:rsidRPr="00DF027A">
        <w:t xml:space="preserve"> које ће бити ангажовано на пословима инсталације и редовног од</w:t>
      </w:r>
      <w:r w:rsidR="000B54AC">
        <w:t xml:space="preserve">ржавања опреме у гарантном року </w:t>
      </w:r>
      <w:r w:rsidR="000B54AC">
        <w:rPr>
          <w:lang/>
        </w:rPr>
        <w:t xml:space="preserve">и које је сертификовано од стране домаћег тела у Републици Србији да је похађало семинар о примени домаћих правилника за преглед опреме под притиском. </w:t>
      </w:r>
      <w:r w:rsidRPr="00DF027A">
        <w:rPr>
          <w:b/>
        </w:rPr>
        <w:t>Минимум један обучени сервисер</w:t>
      </w:r>
      <w:r w:rsidRPr="00DF027A">
        <w:t xml:space="preserve"> (приложити сертификат</w:t>
      </w:r>
      <w:r w:rsidR="000B54AC">
        <w:rPr>
          <w:lang/>
        </w:rPr>
        <w:t>е</w:t>
      </w:r>
      <w:r w:rsidRPr="00DF027A">
        <w:t>)</w:t>
      </w:r>
    </w:p>
    <w:p w:rsidR="00F30891" w:rsidRPr="00DA301D" w:rsidRDefault="00F30891" w:rsidP="00F30891">
      <w:pPr>
        <w:ind w:left="0"/>
        <w:rPr>
          <w:color w:val="FF0000"/>
        </w:rPr>
      </w:pPr>
    </w:p>
    <w:p w:rsidR="00E309C8" w:rsidRPr="00DF027A" w:rsidRDefault="004E6DF2" w:rsidP="00E309C8">
      <w:pPr>
        <w:ind w:left="0"/>
      </w:pPr>
      <w:r w:rsidRPr="00DF027A">
        <w:rPr>
          <w:b/>
        </w:rPr>
        <w:t>в)</w:t>
      </w:r>
      <w:r w:rsidRPr="00DF027A">
        <w:t xml:space="preserve"> </w:t>
      </w:r>
      <w:r w:rsidR="00E309C8" w:rsidRPr="00DF027A">
        <w:t xml:space="preserve">Да у оквиру понуде достави </w:t>
      </w:r>
      <w:r w:rsidR="00E309C8" w:rsidRPr="00DF027A">
        <w:rPr>
          <w:b/>
        </w:rPr>
        <w:t>изјаву</w:t>
      </w:r>
      <w:r w:rsidR="00E309C8" w:rsidRPr="00DF027A">
        <w:t xml:space="preserve"> да ће доступност резервних делова за предметну опрему бити </w:t>
      </w:r>
      <w:r w:rsidR="00E309C8" w:rsidRPr="00DF027A">
        <w:rPr>
          <w:b/>
        </w:rPr>
        <w:t>минимално 7 година</w:t>
      </w:r>
      <w:r w:rsidR="00E309C8" w:rsidRPr="00DF027A">
        <w:t xml:space="preserve"> од дана испоруке.</w:t>
      </w:r>
    </w:p>
    <w:p w:rsidR="00311876" w:rsidRPr="00DA301D" w:rsidRDefault="00311876" w:rsidP="004E6DF2">
      <w:pPr>
        <w:ind w:left="0"/>
        <w:rPr>
          <w:color w:val="FF0000"/>
        </w:rPr>
      </w:pPr>
    </w:p>
    <w:p w:rsidR="004E28AA" w:rsidRPr="00DF027A" w:rsidRDefault="00311876" w:rsidP="004E28AA">
      <w:pPr>
        <w:ind w:left="0"/>
      </w:pPr>
      <w:r w:rsidRPr="00DF027A">
        <w:rPr>
          <w:b/>
        </w:rPr>
        <w:t>г)</w:t>
      </w:r>
      <w:r w:rsidRPr="00DF027A">
        <w:t xml:space="preserve">  </w:t>
      </w:r>
      <w:r w:rsidR="004E28AA" w:rsidRPr="00DF027A">
        <w:t>Извршилац се обавезује да на дан закључења овог уговора</w:t>
      </w:r>
      <w:r w:rsidR="004E28AA" w:rsidRPr="00DF027A">
        <w:rPr>
          <w:b/>
        </w:rPr>
        <w:t xml:space="preserve"> као средство обезбеђења за добро извршење посла</w:t>
      </w:r>
      <w:r w:rsidR="004E28AA" w:rsidRPr="00DF027A">
        <w:t xml:space="preserve"> и </w:t>
      </w:r>
      <w:r w:rsidR="004E28AA" w:rsidRPr="00DF027A">
        <w:rPr>
          <w:b/>
        </w:rPr>
        <w:t>отклањање недостатака у гарантном року</w:t>
      </w:r>
      <w:r w:rsidR="004E28AA" w:rsidRPr="00DF027A">
        <w:t xml:space="preserve">, преда Наручиоцу потписану и оверену </w:t>
      </w:r>
      <w:r w:rsidR="00E578D4" w:rsidRPr="00DF027A">
        <w:t xml:space="preserve">1 (једну) </w:t>
      </w:r>
      <w:r w:rsidR="004E28AA" w:rsidRPr="00DF027A">
        <w:t xml:space="preserve">бланко меницу, регистрована у регистру меница НБС, менично писмо потписано и оверено на вредност од </w:t>
      </w:r>
      <w:r w:rsidR="004E28AA" w:rsidRPr="00DF027A">
        <w:rPr>
          <w:b/>
        </w:rPr>
        <w:t>10% (процената)</w:t>
      </w:r>
      <w:r w:rsidR="004E28AA" w:rsidRPr="00DF027A">
        <w:t xml:space="preserve"> од уговорене вредности опреме (без ПДВ-а), картон депонованих потписа. Потписи на меници, меничном писму и картону депонованих потписа морају бити идентични.</w:t>
      </w:r>
    </w:p>
    <w:p w:rsidR="00311876" w:rsidRPr="006C23B9" w:rsidRDefault="00311876" w:rsidP="004E6DF2">
      <w:pPr>
        <w:ind w:left="0"/>
      </w:pPr>
    </w:p>
    <w:p w:rsidR="00F30891" w:rsidRDefault="006C23B9" w:rsidP="004E6DF2">
      <w:pPr>
        <w:ind w:left="0"/>
      </w:pPr>
      <w:r w:rsidRPr="006C23B9">
        <w:t>Након</w:t>
      </w:r>
      <w:r>
        <w:t xml:space="preserve"> испоруке опреме добављач је у обавези да о свом трошку спроведе проверу вентила сигурности са издавањем уверења од стране о</w:t>
      </w:r>
      <w:r w:rsidR="00984299">
        <w:t>в</w:t>
      </w:r>
      <w:r>
        <w:t xml:space="preserve">лашћене лабораторије у </w:t>
      </w:r>
      <w:r w:rsidR="00984299">
        <w:t>Србији.</w:t>
      </w:r>
    </w:p>
    <w:p w:rsidR="00984299" w:rsidRPr="006C23B9" w:rsidRDefault="00984299" w:rsidP="004E6DF2">
      <w:pPr>
        <w:ind w:left="0"/>
      </w:pPr>
    </w:p>
    <w:p w:rsidR="00F30891" w:rsidRPr="006C067A" w:rsidRDefault="00F30891" w:rsidP="004E6DF2">
      <w:pPr>
        <w:ind w:left="0" w:right="-138"/>
        <w:jc w:val="both"/>
      </w:pPr>
      <w:r w:rsidRPr="006C067A">
        <w:t>Након испоруке потписује се Записник о квалитативном и квантитативном пријему (у даљем тексту: Записник) који потписују овлашћени представници Наручиоца и овлашћени представник Понуђача којем уговор буде додељен. Записник представља основ за испостављање рачуна на адресу.</w:t>
      </w:r>
    </w:p>
    <w:p w:rsidR="00F30891" w:rsidRPr="00DA301D" w:rsidRDefault="00F30891" w:rsidP="00F30891">
      <w:pPr>
        <w:ind w:left="0"/>
        <w:rPr>
          <w:color w:val="FF0000"/>
        </w:rPr>
      </w:pPr>
    </w:p>
    <w:p w:rsidR="00F30891" w:rsidRPr="00DA301D" w:rsidRDefault="00F30891" w:rsidP="00F30891">
      <w:pPr>
        <w:ind w:left="0"/>
        <w:rPr>
          <w:color w:val="FF0000"/>
        </w:rPr>
      </w:pPr>
    </w:p>
    <w:p w:rsidR="00F30891" w:rsidRPr="00AB361E" w:rsidRDefault="00F30891" w:rsidP="00F30891">
      <w:pPr>
        <w:ind w:left="0"/>
        <w:rPr>
          <w:b/>
          <w:bCs/>
        </w:rPr>
      </w:pPr>
      <w:r w:rsidRPr="00AB361E">
        <w:rPr>
          <w:bCs/>
        </w:rPr>
        <w:t>Напомена:</w:t>
      </w:r>
      <w:r w:rsidRPr="00AB361E">
        <w:rPr>
          <w:b/>
          <w:bCs/>
        </w:rPr>
        <w:t xml:space="preserve"> Понуђено добро које не поседује захтеване карактеристике и квалитет, сматраће се неодговарајућим. Понуђач је дужан да овај образац потпише и печатом овери.</w:t>
      </w:r>
    </w:p>
    <w:p w:rsidR="00A56A80" w:rsidRPr="00DA301D" w:rsidRDefault="00A56A80" w:rsidP="00D0110A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56A80" w:rsidRPr="00DA301D" w:rsidRDefault="00A56A80" w:rsidP="00A56A80">
      <w:pPr>
        <w:rPr>
          <w:color w:val="FF0000"/>
          <w:lang w:val="en-US"/>
        </w:rPr>
      </w:pPr>
    </w:p>
    <w:p w:rsidR="00A56A80" w:rsidRPr="00DA301D" w:rsidRDefault="00A56A80" w:rsidP="00A56A80">
      <w:pPr>
        <w:rPr>
          <w:color w:val="FF0000"/>
          <w:lang w:val="en-US"/>
        </w:rPr>
      </w:pPr>
    </w:p>
    <w:p w:rsidR="00A56A80" w:rsidRPr="00DA301D" w:rsidRDefault="00A56A80" w:rsidP="00A56A80">
      <w:pPr>
        <w:rPr>
          <w:color w:val="FF0000"/>
          <w:lang w:val="en-US"/>
        </w:rPr>
      </w:pPr>
    </w:p>
    <w:p w:rsidR="00A56A80" w:rsidRPr="00DA301D" w:rsidRDefault="00A56A80" w:rsidP="00A56A80">
      <w:pPr>
        <w:rPr>
          <w:color w:val="FF0000"/>
          <w:lang w:val="en-US"/>
        </w:rPr>
      </w:pPr>
    </w:p>
    <w:p w:rsidR="00F30891" w:rsidRPr="008E42D6" w:rsidRDefault="00A56A80" w:rsidP="00A56A80">
      <w:pPr>
        <w:tabs>
          <w:tab w:val="left" w:pos="6237"/>
        </w:tabs>
      </w:pPr>
      <w:r w:rsidRPr="00DA301D">
        <w:rPr>
          <w:color w:val="FF0000"/>
          <w:lang w:val="en-US"/>
        </w:rPr>
        <w:tab/>
      </w:r>
      <w:r w:rsidRPr="008E42D6">
        <w:t>_____________________________</w:t>
      </w:r>
    </w:p>
    <w:sectPr w:rsidR="00F30891" w:rsidRPr="008E42D6" w:rsidSect="00FA148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B9" w:rsidRDefault="006C23B9" w:rsidP="00D22D34">
      <w:r>
        <w:separator/>
      </w:r>
    </w:p>
  </w:endnote>
  <w:endnote w:type="continuationSeparator" w:id="0">
    <w:p w:rsidR="006C23B9" w:rsidRDefault="006C23B9" w:rsidP="00D22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31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C23B9" w:rsidRPr="0096221E" w:rsidRDefault="00580977">
        <w:pPr>
          <w:pStyle w:val="Footer"/>
          <w:jc w:val="right"/>
          <w:rPr>
            <w:sz w:val="16"/>
            <w:szCs w:val="16"/>
          </w:rPr>
        </w:pPr>
        <w:r w:rsidRPr="0096221E">
          <w:rPr>
            <w:sz w:val="16"/>
            <w:szCs w:val="16"/>
          </w:rPr>
          <w:fldChar w:fldCharType="begin"/>
        </w:r>
        <w:r w:rsidR="006C23B9" w:rsidRPr="0096221E">
          <w:rPr>
            <w:sz w:val="16"/>
            <w:szCs w:val="16"/>
          </w:rPr>
          <w:instrText xml:space="preserve"> PAGE   \* MERGEFORMAT </w:instrText>
        </w:r>
        <w:r w:rsidRPr="0096221E">
          <w:rPr>
            <w:sz w:val="16"/>
            <w:szCs w:val="16"/>
          </w:rPr>
          <w:fldChar w:fldCharType="separate"/>
        </w:r>
        <w:r w:rsidR="000B54AC">
          <w:rPr>
            <w:noProof/>
            <w:sz w:val="16"/>
            <w:szCs w:val="16"/>
          </w:rPr>
          <w:t>2</w:t>
        </w:r>
        <w:r w:rsidRPr="0096221E">
          <w:rPr>
            <w:sz w:val="16"/>
            <w:szCs w:val="16"/>
          </w:rPr>
          <w:fldChar w:fldCharType="end"/>
        </w:r>
        <w:r w:rsidR="006C23B9">
          <w:rPr>
            <w:sz w:val="16"/>
            <w:szCs w:val="16"/>
          </w:rPr>
          <w:t>/2</w:t>
        </w:r>
      </w:p>
    </w:sdtContent>
  </w:sdt>
  <w:p w:rsidR="006C23B9" w:rsidRDefault="006C23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B9" w:rsidRDefault="006C23B9" w:rsidP="00D22D34">
      <w:r>
        <w:separator/>
      </w:r>
    </w:p>
  </w:footnote>
  <w:footnote w:type="continuationSeparator" w:id="0">
    <w:p w:rsidR="006C23B9" w:rsidRDefault="006C23B9" w:rsidP="00D22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17F"/>
    <w:multiLevelType w:val="hybridMultilevel"/>
    <w:tmpl w:val="FFDAEB1E"/>
    <w:lvl w:ilvl="0" w:tplc="7BB08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E7C3F"/>
    <w:multiLevelType w:val="hybridMultilevel"/>
    <w:tmpl w:val="A694F4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E6C46"/>
    <w:multiLevelType w:val="hybridMultilevel"/>
    <w:tmpl w:val="0E206842"/>
    <w:lvl w:ilvl="0" w:tplc="0F78B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0FD5"/>
    <w:multiLevelType w:val="hybridMultilevel"/>
    <w:tmpl w:val="477AA4E4"/>
    <w:lvl w:ilvl="0" w:tplc="E5626B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C6FEC"/>
    <w:multiLevelType w:val="hybridMultilevel"/>
    <w:tmpl w:val="D04C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84608"/>
    <w:multiLevelType w:val="hybridMultilevel"/>
    <w:tmpl w:val="690C5588"/>
    <w:lvl w:ilvl="0" w:tplc="B3EAA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734D4"/>
    <w:multiLevelType w:val="hybridMultilevel"/>
    <w:tmpl w:val="E356FD58"/>
    <w:lvl w:ilvl="0" w:tplc="E5626B2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547A7C"/>
    <w:multiLevelType w:val="hybridMultilevel"/>
    <w:tmpl w:val="6944B9A2"/>
    <w:lvl w:ilvl="0" w:tplc="16F05D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FF21DB"/>
    <w:multiLevelType w:val="multilevel"/>
    <w:tmpl w:val="EBC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002DC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8367C2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60C60BD"/>
    <w:multiLevelType w:val="hybridMultilevel"/>
    <w:tmpl w:val="639A858A"/>
    <w:lvl w:ilvl="0" w:tplc="65469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C149C"/>
    <w:multiLevelType w:val="hybridMultilevel"/>
    <w:tmpl w:val="5BA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771EE"/>
    <w:multiLevelType w:val="multilevel"/>
    <w:tmpl w:val="7878F00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F1F56BE"/>
    <w:multiLevelType w:val="hybridMultilevel"/>
    <w:tmpl w:val="73EA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72C96"/>
    <w:multiLevelType w:val="hybridMultilevel"/>
    <w:tmpl w:val="8BE8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FE783D"/>
    <w:multiLevelType w:val="hybridMultilevel"/>
    <w:tmpl w:val="61BE4AAC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5"/>
  </w:num>
  <w:num w:numId="5">
    <w:abstractNumId w:val="0"/>
  </w:num>
  <w:num w:numId="6">
    <w:abstractNumId w:val="11"/>
  </w:num>
  <w:num w:numId="7">
    <w:abstractNumId w:val="2"/>
  </w:num>
  <w:num w:numId="8">
    <w:abstractNumId w:val="16"/>
  </w:num>
  <w:num w:numId="9">
    <w:abstractNumId w:val="13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D22D34"/>
    <w:rsid w:val="00006182"/>
    <w:rsid w:val="00053E72"/>
    <w:rsid w:val="00085FAA"/>
    <w:rsid w:val="00093EA3"/>
    <w:rsid w:val="000B54AC"/>
    <w:rsid w:val="000C3FF5"/>
    <w:rsid w:val="001548F1"/>
    <w:rsid w:val="00181905"/>
    <w:rsid w:val="001A2E5C"/>
    <w:rsid w:val="0020357C"/>
    <w:rsid w:val="00251F2E"/>
    <w:rsid w:val="00276031"/>
    <w:rsid w:val="00281A0F"/>
    <w:rsid w:val="002C1A6F"/>
    <w:rsid w:val="00311876"/>
    <w:rsid w:val="00314DE5"/>
    <w:rsid w:val="00334075"/>
    <w:rsid w:val="00344585"/>
    <w:rsid w:val="003453EA"/>
    <w:rsid w:val="003673EC"/>
    <w:rsid w:val="003A5ED7"/>
    <w:rsid w:val="003B0564"/>
    <w:rsid w:val="003B5E8F"/>
    <w:rsid w:val="003E6250"/>
    <w:rsid w:val="003F2391"/>
    <w:rsid w:val="003F7974"/>
    <w:rsid w:val="00417D3A"/>
    <w:rsid w:val="004445D6"/>
    <w:rsid w:val="00470774"/>
    <w:rsid w:val="00484075"/>
    <w:rsid w:val="004B0F08"/>
    <w:rsid w:val="004E28AA"/>
    <w:rsid w:val="004E6DF2"/>
    <w:rsid w:val="004F3214"/>
    <w:rsid w:val="00580977"/>
    <w:rsid w:val="005F56DF"/>
    <w:rsid w:val="00610DAE"/>
    <w:rsid w:val="006403A4"/>
    <w:rsid w:val="006860BA"/>
    <w:rsid w:val="006C067A"/>
    <w:rsid w:val="006C23B9"/>
    <w:rsid w:val="006C2FED"/>
    <w:rsid w:val="006F6D42"/>
    <w:rsid w:val="00705A1A"/>
    <w:rsid w:val="007675B4"/>
    <w:rsid w:val="007C1D89"/>
    <w:rsid w:val="008046ED"/>
    <w:rsid w:val="008503F9"/>
    <w:rsid w:val="00851942"/>
    <w:rsid w:val="00886853"/>
    <w:rsid w:val="008E42D6"/>
    <w:rsid w:val="00922846"/>
    <w:rsid w:val="00937D62"/>
    <w:rsid w:val="0096221E"/>
    <w:rsid w:val="00972263"/>
    <w:rsid w:val="00984299"/>
    <w:rsid w:val="009908B1"/>
    <w:rsid w:val="009B2534"/>
    <w:rsid w:val="009B540D"/>
    <w:rsid w:val="00A0143D"/>
    <w:rsid w:val="00A17AEA"/>
    <w:rsid w:val="00A31559"/>
    <w:rsid w:val="00A345EC"/>
    <w:rsid w:val="00A37B7A"/>
    <w:rsid w:val="00A45C28"/>
    <w:rsid w:val="00A54F6A"/>
    <w:rsid w:val="00A56A80"/>
    <w:rsid w:val="00A60BFF"/>
    <w:rsid w:val="00AB361E"/>
    <w:rsid w:val="00AE3E8A"/>
    <w:rsid w:val="00AE4109"/>
    <w:rsid w:val="00B02EF5"/>
    <w:rsid w:val="00B1530C"/>
    <w:rsid w:val="00B34308"/>
    <w:rsid w:val="00B572AF"/>
    <w:rsid w:val="00B61422"/>
    <w:rsid w:val="00B81F80"/>
    <w:rsid w:val="00BA7671"/>
    <w:rsid w:val="00BC7F5D"/>
    <w:rsid w:val="00BE6A71"/>
    <w:rsid w:val="00BF5F42"/>
    <w:rsid w:val="00C32B6F"/>
    <w:rsid w:val="00C42C5A"/>
    <w:rsid w:val="00C80276"/>
    <w:rsid w:val="00D0110A"/>
    <w:rsid w:val="00D13F00"/>
    <w:rsid w:val="00D22D34"/>
    <w:rsid w:val="00D54660"/>
    <w:rsid w:val="00D70BC9"/>
    <w:rsid w:val="00D73B2B"/>
    <w:rsid w:val="00D84E26"/>
    <w:rsid w:val="00DA1753"/>
    <w:rsid w:val="00DA301D"/>
    <w:rsid w:val="00DF027A"/>
    <w:rsid w:val="00E309C8"/>
    <w:rsid w:val="00E36491"/>
    <w:rsid w:val="00E506E7"/>
    <w:rsid w:val="00E578D4"/>
    <w:rsid w:val="00E64AB0"/>
    <w:rsid w:val="00E70C1A"/>
    <w:rsid w:val="00EC2D1F"/>
    <w:rsid w:val="00F2199C"/>
    <w:rsid w:val="00F30891"/>
    <w:rsid w:val="00F75B0E"/>
    <w:rsid w:val="00FA1488"/>
    <w:rsid w:val="00FD5A3A"/>
    <w:rsid w:val="00FF1311"/>
    <w:rsid w:val="00FF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34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D34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22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D34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22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D34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NoSpacing">
    <w:name w:val="No Spacing"/>
    <w:uiPriority w:val="1"/>
    <w:qFormat/>
    <w:rsid w:val="00E64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91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915D-EADB-43EB-AB26-44D8891B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vesnadj</dc:creator>
  <cp:lastModifiedBy>draganak</cp:lastModifiedBy>
  <cp:revision>9</cp:revision>
  <cp:lastPrinted>2021-10-26T10:01:00Z</cp:lastPrinted>
  <dcterms:created xsi:type="dcterms:W3CDTF">2022-06-30T08:49:00Z</dcterms:created>
  <dcterms:modified xsi:type="dcterms:W3CDTF">2022-06-30T10:31:00Z</dcterms:modified>
</cp:coreProperties>
</file>