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05125CA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Број: ЈНУ-I/2022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6"/>
        <w:gridCol w:w="1955"/>
        <w:gridCol w:w="1691"/>
        <w:gridCol w:w="2608"/>
        <w:gridCol w:w="957"/>
        <w:gridCol w:w="1443"/>
      </w:tblGrid>
      <w:tr w:rsidR="000C2803" w:rsidRPr="00A952DD" w14:paraId="70061570" w14:textId="434E83DA" w:rsidTr="000C2803">
        <w:trPr>
          <w:trHeight w:val="288"/>
        </w:trPr>
        <w:tc>
          <w:tcPr>
            <w:tcW w:w="694" w:type="dxa"/>
            <w:noWrap/>
            <w:hideMark/>
          </w:tcPr>
          <w:p w14:paraId="409AD279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4" w:type="dxa"/>
            <w:noWrap/>
            <w:hideMark/>
          </w:tcPr>
          <w:p w14:paraId="0E894D11" w14:textId="77777777" w:rsidR="000C2803" w:rsidRPr="00A952DD" w:rsidRDefault="000C2803" w:rsidP="00A952DD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952DD">
              <w:rPr>
                <w:rFonts w:ascii="Times New Roman" w:hAnsi="Times New Roman" w:cs="Times New Roman"/>
                <w:b/>
                <w:bCs/>
              </w:rPr>
              <w:t>Партија</w:t>
            </w:r>
            <w:proofErr w:type="spellEnd"/>
            <w:r w:rsidRPr="00A952DD">
              <w:rPr>
                <w:rFonts w:ascii="Times New Roman" w:hAnsi="Times New Roman" w:cs="Times New Roman"/>
                <w:b/>
                <w:bCs/>
              </w:rPr>
              <w:t xml:space="preserve"> 5</w:t>
            </w:r>
          </w:p>
        </w:tc>
        <w:tc>
          <w:tcPr>
            <w:tcW w:w="6692" w:type="dxa"/>
            <w:gridSpan w:val="4"/>
            <w:noWrap/>
            <w:hideMark/>
          </w:tcPr>
          <w:p w14:paraId="445E483D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ЕТАЛОНИРАЊЕ ЛАБОРАТОРИЈСКЕ ОПРЕМЕ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- </w:t>
            </w:r>
            <w:r w:rsidRPr="00A952DD">
              <w:rPr>
                <w:rFonts w:ascii="Times New Roman" w:hAnsi="Times New Roman" w:cs="Times New Roman"/>
                <w:b/>
                <w:bCs/>
              </w:rPr>
              <w:t xml:space="preserve"> ТЕМПЕРАТУРА</w:t>
            </w:r>
            <w:proofErr w:type="gramEnd"/>
          </w:p>
        </w:tc>
      </w:tr>
      <w:tr w:rsidR="000C2803" w:rsidRPr="00A952DD" w14:paraId="3ADDE921" w14:textId="77777777" w:rsidTr="000C2803">
        <w:trPr>
          <w:trHeight w:val="858"/>
        </w:trPr>
        <w:tc>
          <w:tcPr>
            <w:tcW w:w="694" w:type="dxa"/>
            <w:hideMark/>
          </w:tcPr>
          <w:p w14:paraId="34715C41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Р.БР. </w:t>
            </w:r>
          </w:p>
        </w:tc>
        <w:tc>
          <w:tcPr>
            <w:tcW w:w="1964" w:type="dxa"/>
            <w:hideMark/>
          </w:tcPr>
          <w:p w14:paraId="7BECF91C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689" w:type="dxa"/>
            <w:hideMark/>
          </w:tcPr>
          <w:p w14:paraId="4D1D9CA9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605" w:type="dxa"/>
            <w:hideMark/>
          </w:tcPr>
          <w:p w14:paraId="040FD20B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956" w:type="dxa"/>
            <w:hideMark/>
          </w:tcPr>
          <w:p w14:paraId="6DF9B0E2" w14:textId="77777777" w:rsidR="000C2803" w:rsidRPr="00A952DD" w:rsidRDefault="000C2803" w:rsidP="00A952DD">
            <w:pPr>
              <w:rPr>
                <w:rFonts w:ascii="Times New Roman" w:hAnsi="Times New Roman" w:cs="Times New Roman"/>
                <w:i/>
                <w:iCs/>
              </w:rPr>
            </w:pPr>
            <w:r w:rsidRPr="00A952DD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442" w:type="dxa"/>
            <w:hideMark/>
          </w:tcPr>
          <w:p w14:paraId="1F03B37B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КОЛИЧИНА</w:t>
            </w:r>
          </w:p>
        </w:tc>
      </w:tr>
      <w:tr w:rsidR="000C2803" w:rsidRPr="00A952DD" w14:paraId="24309848" w14:textId="77777777" w:rsidTr="000C2803">
        <w:trPr>
          <w:trHeight w:val="1320"/>
        </w:trPr>
        <w:tc>
          <w:tcPr>
            <w:tcW w:w="694" w:type="dxa"/>
            <w:hideMark/>
          </w:tcPr>
          <w:p w14:paraId="14987344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4" w:type="dxa"/>
            <w:hideMark/>
          </w:tcPr>
          <w:p w14:paraId="378ABD03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Термостатска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комора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сушница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Тип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ИБ0333</w:t>
            </w:r>
          </w:p>
        </w:tc>
        <w:tc>
          <w:tcPr>
            <w:tcW w:w="1689" w:type="dxa"/>
            <w:hideMark/>
          </w:tcPr>
          <w:p w14:paraId="6081F69A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 </w:t>
            </w:r>
            <w:proofErr w:type="spellStart"/>
            <w:r w:rsidRPr="00A952DD">
              <w:rPr>
                <w:rFonts w:ascii="Times New Roman" w:hAnsi="Times New Roman" w:cs="Times New Roman"/>
              </w:rPr>
              <w:t>Сутјеска</w:t>
            </w:r>
            <w:proofErr w:type="spellEnd"/>
          </w:p>
        </w:tc>
        <w:tc>
          <w:tcPr>
            <w:tcW w:w="2605" w:type="dxa"/>
            <w:hideMark/>
          </w:tcPr>
          <w:p w14:paraId="74DE5BF7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17025;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Tačke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etaloniranja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105, 130, 160  ̊C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stepeni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Etalonirati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sušnicu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u minimum 5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položajnih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tačaka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sve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navedene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Temperature.</w:t>
            </w:r>
          </w:p>
        </w:tc>
        <w:tc>
          <w:tcPr>
            <w:tcW w:w="956" w:type="dxa"/>
            <w:hideMark/>
          </w:tcPr>
          <w:p w14:paraId="117B13C3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39B1CB39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79455A76" w14:textId="77777777" w:rsidTr="000C2803">
        <w:trPr>
          <w:trHeight w:val="1320"/>
        </w:trPr>
        <w:tc>
          <w:tcPr>
            <w:tcW w:w="694" w:type="dxa"/>
            <w:hideMark/>
          </w:tcPr>
          <w:p w14:paraId="774ECE5B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64" w:type="dxa"/>
            <w:hideMark/>
          </w:tcPr>
          <w:p w14:paraId="254F6ED9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Термостатска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комора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сушница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Тип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1.01.231 ИБ0171 </w:t>
            </w:r>
          </w:p>
        </w:tc>
        <w:tc>
          <w:tcPr>
            <w:tcW w:w="1689" w:type="dxa"/>
            <w:hideMark/>
          </w:tcPr>
          <w:p w14:paraId="735C42FC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 </w:t>
            </w:r>
            <w:proofErr w:type="spellStart"/>
            <w:r w:rsidRPr="00A952DD">
              <w:rPr>
                <w:rFonts w:ascii="Times New Roman" w:hAnsi="Times New Roman" w:cs="Times New Roman"/>
              </w:rPr>
              <w:t>Сутјеска</w:t>
            </w:r>
            <w:proofErr w:type="spellEnd"/>
          </w:p>
        </w:tc>
        <w:tc>
          <w:tcPr>
            <w:tcW w:w="2605" w:type="dxa"/>
            <w:hideMark/>
          </w:tcPr>
          <w:p w14:paraId="3582BAAE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17025;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Tačke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etaloniranja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:  105, 130, 160   ̊C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stepeni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Etalonirati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sušnicu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u minimum 5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položajnih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tačaka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sve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navedene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temperature</w:t>
            </w:r>
          </w:p>
        </w:tc>
        <w:tc>
          <w:tcPr>
            <w:tcW w:w="956" w:type="dxa"/>
            <w:hideMark/>
          </w:tcPr>
          <w:p w14:paraId="734065DF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089112DA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16B84442" w14:textId="77777777" w:rsidTr="000C2803">
        <w:trPr>
          <w:trHeight w:val="1224"/>
        </w:trPr>
        <w:tc>
          <w:tcPr>
            <w:tcW w:w="694" w:type="dxa"/>
            <w:hideMark/>
          </w:tcPr>
          <w:p w14:paraId="74AC6B1B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4" w:type="dxa"/>
            <w:hideMark/>
          </w:tcPr>
          <w:p w14:paraId="1595EFF6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Термостатска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комора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Стерилизатор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89" w:type="dxa"/>
            <w:hideMark/>
          </w:tcPr>
          <w:p w14:paraId="34235B4D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Binder ED115</w:t>
            </w:r>
          </w:p>
        </w:tc>
        <w:tc>
          <w:tcPr>
            <w:tcW w:w="2605" w:type="dxa"/>
            <w:hideMark/>
          </w:tcPr>
          <w:p w14:paraId="4B7275E2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17025;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Tačke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etaloniranja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105, 130, 160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180  ̊</w:t>
            </w:r>
            <w:proofErr w:type="gram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stepeni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Etalonirati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sušnicu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u minimum 5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položajnih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tačaka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sve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navedene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 temperature</w:t>
            </w:r>
          </w:p>
        </w:tc>
        <w:tc>
          <w:tcPr>
            <w:tcW w:w="956" w:type="dxa"/>
            <w:hideMark/>
          </w:tcPr>
          <w:p w14:paraId="012141F0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73EB37B3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4F2CF5B3" w14:textId="77777777" w:rsidTr="000C2803">
        <w:trPr>
          <w:trHeight w:val="1320"/>
        </w:trPr>
        <w:tc>
          <w:tcPr>
            <w:tcW w:w="694" w:type="dxa"/>
            <w:hideMark/>
          </w:tcPr>
          <w:p w14:paraId="361F42B0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4" w:type="dxa"/>
            <w:hideMark/>
          </w:tcPr>
          <w:p w14:paraId="684E21F1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Пећ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за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жарење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Б170 </w:t>
            </w:r>
          </w:p>
        </w:tc>
        <w:tc>
          <w:tcPr>
            <w:tcW w:w="1689" w:type="dxa"/>
            <w:hideMark/>
          </w:tcPr>
          <w:p w14:paraId="187909BF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Nabertherm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B170 </w:t>
            </w:r>
          </w:p>
        </w:tc>
        <w:tc>
          <w:tcPr>
            <w:tcW w:w="2605" w:type="dxa"/>
            <w:hideMark/>
          </w:tcPr>
          <w:p w14:paraId="7677AD24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17025;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Tačke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etaloniranja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: 400, 550, </w:t>
            </w:r>
            <w:proofErr w:type="gram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900  ̊</w:t>
            </w:r>
            <w:proofErr w:type="gram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stepeni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Etalonirati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sušnicu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u minimum 5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položajnih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tačaka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sve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navedene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 temperature</w:t>
            </w:r>
          </w:p>
        </w:tc>
        <w:tc>
          <w:tcPr>
            <w:tcW w:w="956" w:type="dxa"/>
            <w:hideMark/>
          </w:tcPr>
          <w:p w14:paraId="683A263A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19D96B7F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0DC8552E" w14:textId="77777777" w:rsidTr="000C2803">
        <w:trPr>
          <w:trHeight w:val="1320"/>
        </w:trPr>
        <w:tc>
          <w:tcPr>
            <w:tcW w:w="694" w:type="dxa"/>
            <w:hideMark/>
          </w:tcPr>
          <w:p w14:paraId="0ADAB271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4" w:type="dxa"/>
            <w:hideMark/>
          </w:tcPr>
          <w:p w14:paraId="02FC476F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Пећ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за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жарење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ИБ0253 </w:t>
            </w:r>
          </w:p>
        </w:tc>
        <w:tc>
          <w:tcPr>
            <w:tcW w:w="1689" w:type="dxa"/>
            <w:hideMark/>
          </w:tcPr>
          <w:p w14:paraId="234D3183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HERAEUS</w:t>
            </w:r>
          </w:p>
        </w:tc>
        <w:tc>
          <w:tcPr>
            <w:tcW w:w="2605" w:type="dxa"/>
            <w:hideMark/>
          </w:tcPr>
          <w:p w14:paraId="63712D4E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17025;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Tačke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etaloniranja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:  400, 550, 900, </w:t>
            </w:r>
            <w:proofErr w:type="gram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1000  ̊</w:t>
            </w:r>
            <w:proofErr w:type="gram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C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stepeni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Etalonirati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sušnicu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u minimum 5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položajnih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tačaka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sve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navedene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temperature</w:t>
            </w:r>
          </w:p>
        </w:tc>
        <w:tc>
          <w:tcPr>
            <w:tcW w:w="956" w:type="dxa"/>
            <w:hideMark/>
          </w:tcPr>
          <w:p w14:paraId="07E3FB75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50325D1E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416DD1E4" w14:textId="77777777" w:rsidTr="000C2803">
        <w:trPr>
          <w:trHeight w:val="780"/>
        </w:trPr>
        <w:tc>
          <w:tcPr>
            <w:tcW w:w="694" w:type="dxa"/>
            <w:hideMark/>
          </w:tcPr>
          <w:p w14:paraId="597874FD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4" w:type="dxa"/>
            <w:hideMark/>
          </w:tcPr>
          <w:p w14:paraId="7D2CFF59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Термостатска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комора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689" w:type="dxa"/>
            <w:hideMark/>
          </w:tcPr>
          <w:p w14:paraId="424CF9AF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 </w:t>
            </w:r>
            <w:proofErr w:type="spellStart"/>
            <w:r w:rsidRPr="00A952DD">
              <w:rPr>
                <w:rFonts w:ascii="Times New Roman" w:hAnsi="Times New Roman" w:cs="Times New Roman"/>
              </w:rPr>
              <w:t>Аqvа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Lutic</w:t>
            </w:r>
            <w:proofErr w:type="spellEnd"/>
          </w:p>
        </w:tc>
        <w:tc>
          <w:tcPr>
            <w:tcW w:w="2605" w:type="dxa"/>
            <w:hideMark/>
          </w:tcPr>
          <w:p w14:paraId="1E138E43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17025;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Tačke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etaloniranja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(temperature):  20 ̊C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stepeni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956" w:type="dxa"/>
            <w:hideMark/>
          </w:tcPr>
          <w:p w14:paraId="6F455217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516B2D92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4459C224" w14:textId="77777777" w:rsidTr="000C2803">
        <w:trPr>
          <w:trHeight w:val="1485"/>
        </w:trPr>
        <w:tc>
          <w:tcPr>
            <w:tcW w:w="694" w:type="dxa"/>
            <w:hideMark/>
          </w:tcPr>
          <w:p w14:paraId="2D19E3BB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964" w:type="dxa"/>
            <w:hideMark/>
          </w:tcPr>
          <w:p w14:paraId="554256D9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Клима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боx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ручни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фрижидер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са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дисплејем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за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мерење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температуре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Евермед</w:t>
            </w:r>
            <w:proofErr w:type="spellEnd"/>
          </w:p>
        </w:tc>
        <w:tc>
          <w:tcPr>
            <w:tcW w:w="1689" w:type="dxa"/>
            <w:hideMark/>
          </w:tcPr>
          <w:p w14:paraId="6D0A9B78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Evermed</w:t>
            </w:r>
            <w:proofErr w:type="spellEnd"/>
          </w:p>
        </w:tc>
        <w:tc>
          <w:tcPr>
            <w:tcW w:w="2605" w:type="dxa"/>
            <w:hideMark/>
          </w:tcPr>
          <w:p w14:paraId="4AFB463A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(9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позиција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на +4C)</w:t>
            </w:r>
          </w:p>
        </w:tc>
        <w:tc>
          <w:tcPr>
            <w:tcW w:w="956" w:type="dxa"/>
            <w:hideMark/>
          </w:tcPr>
          <w:p w14:paraId="24C1EDD2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3ECD6775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3</w:t>
            </w:r>
          </w:p>
        </w:tc>
      </w:tr>
      <w:tr w:rsidR="000C2803" w:rsidRPr="00A952DD" w14:paraId="4D588512" w14:textId="77777777" w:rsidTr="000C2803">
        <w:trPr>
          <w:trHeight w:val="1056"/>
        </w:trPr>
        <w:tc>
          <w:tcPr>
            <w:tcW w:w="694" w:type="dxa"/>
            <w:hideMark/>
          </w:tcPr>
          <w:p w14:paraId="4279C14F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64" w:type="dxa"/>
            <w:hideMark/>
          </w:tcPr>
          <w:p w14:paraId="53F9D28F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Термостатска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комора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тип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расхладне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коморе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-20 ̊C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до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+ 10 ̊C у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ауту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FIAT DOBLO, </w:t>
            </w:r>
            <w:proofErr w:type="spellStart"/>
            <w:r w:rsidRPr="00A952DD">
              <w:rPr>
                <w:rFonts w:ascii="Times New Roman" w:hAnsi="Times New Roman" w:cs="Times New Roman"/>
              </w:rPr>
              <w:t>Safcar</w:t>
            </w:r>
            <w:proofErr w:type="spellEnd"/>
          </w:p>
        </w:tc>
        <w:tc>
          <w:tcPr>
            <w:tcW w:w="1689" w:type="dxa"/>
            <w:hideMark/>
          </w:tcPr>
          <w:p w14:paraId="320F9024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 Fiat </w:t>
            </w:r>
            <w:proofErr w:type="spellStart"/>
            <w:r w:rsidRPr="00A952DD">
              <w:rPr>
                <w:rFonts w:ascii="Times New Roman" w:hAnsi="Times New Roman" w:cs="Times New Roman"/>
              </w:rPr>
              <w:t>Doblo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Safcar</w:t>
            </w:r>
            <w:proofErr w:type="spellEnd"/>
          </w:p>
        </w:tc>
        <w:tc>
          <w:tcPr>
            <w:tcW w:w="2605" w:type="dxa"/>
            <w:hideMark/>
          </w:tcPr>
          <w:p w14:paraId="1A1986E7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(15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позиција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: -18C и + 4C )</w:t>
            </w:r>
          </w:p>
        </w:tc>
        <w:tc>
          <w:tcPr>
            <w:tcW w:w="956" w:type="dxa"/>
            <w:hideMark/>
          </w:tcPr>
          <w:p w14:paraId="60590CE1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53500015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155A190F" w14:textId="77777777" w:rsidTr="000C2803">
        <w:trPr>
          <w:trHeight w:val="1056"/>
        </w:trPr>
        <w:tc>
          <w:tcPr>
            <w:tcW w:w="694" w:type="dxa"/>
            <w:hideMark/>
          </w:tcPr>
          <w:p w14:paraId="57F5E193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4" w:type="dxa"/>
            <w:hideMark/>
          </w:tcPr>
          <w:p w14:paraId="0EDB9CAC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Термостатска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комора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тип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расхладне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коморе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+ 40 ̊C у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ауту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Peugeot Partner, </w:t>
            </w:r>
            <w:proofErr w:type="spellStart"/>
            <w:r w:rsidRPr="00A952DD">
              <w:rPr>
                <w:rFonts w:ascii="Times New Roman" w:hAnsi="Times New Roman" w:cs="Times New Roman"/>
              </w:rPr>
              <w:t>Safkar</w:t>
            </w:r>
            <w:proofErr w:type="spellEnd"/>
          </w:p>
        </w:tc>
        <w:tc>
          <w:tcPr>
            <w:tcW w:w="1689" w:type="dxa"/>
            <w:hideMark/>
          </w:tcPr>
          <w:p w14:paraId="1A1624EA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 Peugeot Partner, </w:t>
            </w:r>
            <w:proofErr w:type="spellStart"/>
            <w:r w:rsidRPr="00A952DD">
              <w:rPr>
                <w:rFonts w:ascii="Times New Roman" w:hAnsi="Times New Roman" w:cs="Times New Roman"/>
              </w:rPr>
              <w:t>Safkar</w:t>
            </w:r>
            <w:proofErr w:type="spellEnd"/>
          </w:p>
        </w:tc>
        <w:tc>
          <w:tcPr>
            <w:tcW w:w="2605" w:type="dxa"/>
            <w:hideMark/>
          </w:tcPr>
          <w:p w14:paraId="5E92E1D9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(15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позиција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на +4C)</w:t>
            </w:r>
          </w:p>
        </w:tc>
        <w:tc>
          <w:tcPr>
            <w:tcW w:w="956" w:type="dxa"/>
            <w:hideMark/>
          </w:tcPr>
          <w:p w14:paraId="43EF2E8E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49D9C691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3C564D0E" w14:textId="77777777" w:rsidTr="000C2803">
        <w:trPr>
          <w:trHeight w:val="1080"/>
        </w:trPr>
        <w:tc>
          <w:tcPr>
            <w:tcW w:w="694" w:type="dxa"/>
            <w:hideMark/>
          </w:tcPr>
          <w:p w14:paraId="3C801B1B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4" w:type="dxa"/>
            <w:hideMark/>
          </w:tcPr>
          <w:p w14:paraId="199CBFAA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Универзални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термостат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0282</w:t>
            </w:r>
          </w:p>
        </w:tc>
        <w:tc>
          <w:tcPr>
            <w:tcW w:w="1689" w:type="dxa"/>
            <w:hideMark/>
          </w:tcPr>
          <w:p w14:paraId="2D71A2F8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Сутјеска</w:t>
            </w:r>
            <w:proofErr w:type="spellEnd"/>
          </w:p>
        </w:tc>
        <w:tc>
          <w:tcPr>
            <w:tcW w:w="2605" w:type="dxa"/>
            <w:hideMark/>
          </w:tcPr>
          <w:p w14:paraId="7B85BF22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    T : 37±1°C                            (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9 просторних тачака)</w:t>
            </w:r>
          </w:p>
        </w:tc>
        <w:tc>
          <w:tcPr>
            <w:tcW w:w="956" w:type="dxa"/>
            <w:hideMark/>
          </w:tcPr>
          <w:p w14:paraId="550280A6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5C0E3F8A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1F134B75" w14:textId="77777777" w:rsidTr="000C2803">
        <w:trPr>
          <w:trHeight w:val="1056"/>
        </w:trPr>
        <w:tc>
          <w:tcPr>
            <w:tcW w:w="694" w:type="dxa"/>
            <w:hideMark/>
          </w:tcPr>
          <w:p w14:paraId="55D6D4EC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4" w:type="dxa"/>
            <w:hideMark/>
          </w:tcPr>
          <w:p w14:paraId="2DB33C79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Инкубатор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1058</w:t>
            </w:r>
          </w:p>
        </w:tc>
        <w:tc>
          <w:tcPr>
            <w:tcW w:w="1689" w:type="dxa"/>
            <w:hideMark/>
          </w:tcPr>
          <w:p w14:paraId="5023C686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Selecta-</w:t>
            </w:r>
            <w:proofErr w:type="spellStart"/>
            <w:r w:rsidRPr="00A952DD">
              <w:rPr>
                <w:rFonts w:ascii="Times New Roman" w:hAnsi="Times New Roman" w:cs="Times New Roman"/>
              </w:rPr>
              <w:t>Španija</w:t>
            </w:r>
            <w:proofErr w:type="spellEnd"/>
          </w:p>
        </w:tc>
        <w:tc>
          <w:tcPr>
            <w:tcW w:w="2605" w:type="dxa"/>
            <w:hideMark/>
          </w:tcPr>
          <w:p w14:paraId="0783D0FC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           T : 35±1°C                                   (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9 просторних тачака)</w:t>
            </w:r>
          </w:p>
        </w:tc>
        <w:tc>
          <w:tcPr>
            <w:tcW w:w="956" w:type="dxa"/>
            <w:hideMark/>
          </w:tcPr>
          <w:p w14:paraId="66F4FFE7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600A2F23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29CF771C" w14:textId="77777777" w:rsidTr="000C2803">
        <w:trPr>
          <w:trHeight w:val="792"/>
        </w:trPr>
        <w:tc>
          <w:tcPr>
            <w:tcW w:w="694" w:type="dxa"/>
            <w:hideMark/>
          </w:tcPr>
          <w:p w14:paraId="4242888B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64" w:type="dxa"/>
            <w:hideMark/>
          </w:tcPr>
          <w:p w14:paraId="0D7D2074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Medicinski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zamrzivač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1535</w:t>
            </w:r>
          </w:p>
        </w:tc>
        <w:tc>
          <w:tcPr>
            <w:tcW w:w="1689" w:type="dxa"/>
            <w:hideMark/>
          </w:tcPr>
          <w:p w14:paraId="1452C175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Haier</w:t>
            </w:r>
          </w:p>
        </w:tc>
        <w:tc>
          <w:tcPr>
            <w:tcW w:w="2605" w:type="dxa"/>
            <w:hideMark/>
          </w:tcPr>
          <w:p w14:paraId="45D46BA3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           T : -25±3°C                                   (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просторних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тачака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56" w:type="dxa"/>
            <w:hideMark/>
          </w:tcPr>
          <w:p w14:paraId="013226A8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7C01B7B8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73142A93" w14:textId="77777777" w:rsidTr="000C2803">
        <w:trPr>
          <w:trHeight w:val="792"/>
        </w:trPr>
        <w:tc>
          <w:tcPr>
            <w:tcW w:w="694" w:type="dxa"/>
            <w:hideMark/>
          </w:tcPr>
          <w:p w14:paraId="17194909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64" w:type="dxa"/>
            <w:hideMark/>
          </w:tcPr>
          <w:p w14:paraId="4013AC45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Medicinski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frižider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1536</w:t>
            </w:r>
          </w:p>
        </w:tc>
        <w:tc>
          <w:tcPr>
            <w:tcW w:w="1689" w:type="dxa"/>
            <w:hideMark/>
          </w:tcPr>
          <w:p w14:paraId="4DC4B047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Haier</w:t>
            </w:r>
          </w:p>
        </w:tc>
        <w:tc>
          <w:tcPr>
            <w:tcW w:w="2605" w:type="dxa"/>
            <w:hideMark/>
          </w:tcPr>
          <w:p w14:paraId="0DAB6C23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           T : 5±3°C                                   (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9 просторних тачака)</w:t>
            </w:r>
          </w:p>
        </w:tc>
        <w:tc>
          <w:tcPr>
            <w:tcW w:w="956" w:type="dxa"/>
            <w:hideMark/>
          </w:tcPr>
          <w:p w14:paraId="0460341D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79BBF541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04876BCF" w14:textId="77777777" w:rsidTr="000C2803">
        <w:trPr>
          <w:trHeight w:val="750"/>
        </w:trPr>
        <w:tc>
          <w:tcPr>
            <w:tcW w:w="694" w:type="dxa"/>
            <w:hideMark/>
          </w:tcPr>
          <w:p w14:paraId="67B231DA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64" w:type="dxa"/>
            <w:hideMark/>
          </w:tcPr>
          <w:p w14:paraId="3A2F5A21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Фрижидер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замрзивач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1212</w:t>
            </w:r>
          </w:p>
        </w:tc>
        <w:tc>
          <w:tcPr>
            <w:tcW w:w="1689" w:type="dxa"/>
            <w:hideMark/>
          </w:tcPr>
          <w:p w14:paraId="45A166F9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Gorenje</w:t>
            </w:r>
            <w:proofErr w:type="spellEnd"/>
          </w:p>
        </w:tc>
        <w:tc>
          <w:tcPr>
            <w:tcW w:w="2605" w:type="dxa"/>
            <w:hideMark/>
          </w:tcPr>
          <w:p w14:paraId="5BF84721" w14:textId="77777777" w:rsidR="000C2803" w:rsidRPr="000C2803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T : 5±3°C / -18±2°C                      (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просторних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тачака</w:t>
            </w:r>
            <w:proofErr w:type="spellEnd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56" w:type="dxa"/>
            <w:hideMark/>
          </w:tcPr>
          <w:p w14:paraId="5ECDB3AC" w14:textId="77777777" w:rsidR="000C2803" w:rsidRPr="000C2803" w:rsidRDefault="000C2803" w:rsidP="000C28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280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1472C2E6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1C95A724" w14:textId="77777777" w:rsidTr="000C2803">
        <w:trPr>
          <w:trHeight w:val="792"/>
        </w:trPr>
        <w:tc>
          <w:tcPr>
            <w:tcW w:w="694" w:type="dxa"/>
            <w:hideMark/>
          </w:tcPr>
          <w:p w14:paraId="5A3FA2D7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64" w:type="dxa"/>
            <w:hideMark/>
          </w:tcPr>
          <w:p w14:paraId="5656E640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Фрижидер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1142</w:t>
            </w:r>
          </w:p>
        </w:tc>
        <w:tc>
          <w:tcPr>
            <w:tcW w:w="1689" w:type="dxa"/>
            <w:hideMark/>
          </w:tcPr>
          <w:p w14:paraId="5ECBFE6A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Gorenje</w:t>
            </w:r>
            <w:proofErr w:type="spellEnd"/>
          </w:p>
        </w:tc>
        <w:tc>
          <w:tcPr>
            <w:tcW w:w="2605" w:type="dxa"/>
            <w:hideMark/>
          </w:tcPr>
          <w:p w14:paraId="52EC0831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 Т: 5 ± 3°C (</w:t>
            </w:r>
            <w:proofErr w:type="spellStart"/>
            <w:r w:rsidRPr="00A952DD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9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тачака</w:t>
            </w:r>
            <w:proofErr w:type="spellEnd"/>
            <w:r w:rsidRPr="00A952D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6" w:type="dxa"/>
            <w:hideMark/>
          </w:tcPr>
          <w:p w14:paraId="440317EB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45B95D39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7C6A12AD" w14:textId="77777777" w:rsidTr="000C2803">
        <w:trPr>
          <w:trHeight w:val="792"/>
        </w:trPr>
        <w:tc>
          <w:tcPr>
            <w:tcW w:w="694" w:type="dxa"/>
            <w:hideMark/>
          </w:tcPr>
          <w:p w14:paraId="3439E02D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64" w:type="dxa"/>
            <w:hideMark/>
          </w:tcPr>
          <w:p w14:paraId="2B59FEDB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Универзални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термостат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0285</w:t>
            </w:r>
          </w:p>
        </w:tc>
        <w:tc>
          <w:tcPr>
            <w:tcW w:w="1689" w:type="dxa"/>
            <w:hideMark/>
          </w:tcPr>
          <w:p w14:paraId="3692EF9A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Сутјеска</w:t>
            </w:r>
            <w:proofErr w:type="spellEnd"/>
          </w:p>
        </w:tc>
        <w:tc>
          <w:tcPr>
            <w:tcW w:w="2605" w:type="dxa"/>
            <w:hideMark/>
          </w:tcPr>
          <w:p w14:paraId="3DFEAAD5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    T : 37±1°             (</w:t>
            </w:r>
            <w:proofErr w:type="spellStart"/>
            <w:r w:rsidRPr="00A952DD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9 просторних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тачака</w:t>
            </w:r>
            <w:proofErr w:type="spellEnd"/>
            <w:r w:rsidRPr="00A952D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6" w:type="dxa"/>
            <w:hideMark/>
          </w:tcPr>
          <w:p w14:paraId="6DEC7695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238E1DBA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7020C22A" w14:textId="77777777" w:rsidTr="000C2803">
        <w:trPr>
          <w:trHeight w:val="1056"/>
        </w:trPr>
        <w:tc>
          <w:tcPr>
            <w:tcW w:w="694" w:type="dxa"/>
            <w:hideMark/>
          </w:tcPr>
          <w:p w14:paraId="0C5B7781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64" w:type="dxa"/>
            <w:hideMark/>
          </w:tcPr>
          <w:p w14:paraId="2C043EB2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Термостат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0244</w:t>
            </w:r>
          </w:p>
        </w:tc>
        <w:tc>
          <w:tcPr>
            <w:tcW w:w="1689" w:type="dxa"/>
            <w:hideMark/>
          </w:tcPr>
          <w:p w14:paraId="39E5FA4C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Сутјеска</w:t>
            </w:r>
            <w:proofErr w:type="spellEnd"/>
          </w:p>
        </w:tc>
        <w:tc>
          <w:tcPr>
            <w:tcW w:w="2605" w:type="dxa"/>
            <w:hideMark/>
          </w:tcPr>
          <w:p w14:paraId="46C001F6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     T : 30±1°C                  (</w:t>
            </w:r>
            <w:proofErr w:type="spellStart"/>
            <w:r w:rsidRPr="00A952DD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9 просторних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тачака</w:t>
            </w:r>
            <w:proofErr w:type="spellEnd"/>
            <w:r w:rsidRPr="00A952D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6" w:type="dxa"/>
            <w:hideMark/>
          </w:tcPr>
          <w:p w14:paraId="4F1817BA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6A5320D8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65A1182F" w14:textId="77777777" w:rsidTr="000C2803">
        <w:trPr>
          <w:trHeight w:val="792"/>
        </w:trPr>
        <w:tc>
          <w:tcPr>
            <w:tcW w:w="694" w:type="dxa"/>
            <w:hideMark/>
          </w:tcPr>
          <w:p w14:paraId="33C5AB50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964" w:type="dxa"/>
            <w:hideMark/>
          </w:tcPr>
          <w:p w14:paraId="4149DED3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Инкубатор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1471</w:t>
            </w:r>
          </w:p>
        </w:tc>
        <w:tc>
          <w:tcPr>
            <w:tcW w:w="1689" w:type="dxa"/>
            <w:hideMark/>
          </w:tcPr>
          <w:p w14:paraId="49F6186C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Memmert</w:t>
            </w:r>
            <w:proofErr w:type="spellEnd"/>
          </w:p>
        </w:tc>
        <w:tc>
          <w:tcPr>
            <w:tcW w:w="2605" w:type="dxa"/>
            <w:hideMark/>
          </w:tcPr>
          <w:p w14:paraId="0113C3ED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T : 37±1°C (</w:t>
            </w:r>
            <w:proofErr w:type="spellStart"/>
            <w:r w:rsidRPr="00A952DD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9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тачака</w:t>
            </w:r>
            <w:proofErr w:type="spellEnd"/>
            <w:r w:rsidRPr="00A952D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6" w:type="dxa"/>
            <w:hideMark/>
          </w:tcPr>
          <w:p w14:paraId="6E5002A8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0E82E3A4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2EB2B9A7" w14:textId="77777777" w:rsidTr="000C2803">
        <w:trPr>
          <w:trHeight w:val="611"/>
        </w:trPr>
        <w:tc>
          <w:tcPr>
            <w:tcW w:w="694" w:type="dxa"/>
            <w:hideMark/>
          </w:tcPr>
          <w:p w14:paraId="7029B317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64" w:type="dxa"/>
            <w:hideMark/>
          </w:tcPr>
          <w:p w14:paraId="0AC86867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Водено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купатило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0936</w:t>
            </w:r>
          </w:p>
        </w:tc>
        <w:tc>
          <w:tcPr>
            <w:tcW w:w="1689" w:type="dxa"/>
            <w:hideMark/>
          </w:tcPr>
          <w:p w14:paraId="4559F263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Falc</w:t>
            </w:r>
            <w:proofErr w:type="spellEnd"/>
          </w:p>
        </w:tc>
        <w:tc>
          <w:tcPr>
            <w:tcW w:w="2605" w:type="dxa"/>
            <w:hideMark/>
          </w:tcPr>
          <w:p w14:paraId="26B497EF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     T : 45±1°C / 48±1°C </w:t>
            </w:r>
          </w:p>
        </w:tc>
        <w:tc>
          <w:tcPr>
            <w:tcW w:w="956" w:type="dxa"/>
            <w:hideMark/>
          </w:tcPr>
          <w:p w14:paraId="793568BD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11000E5A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4AE70688" w14:textId="77777777" w:rsidTr="000C2803">
        <w:trPr>
          <w:trHeight w:val="549"/>
        </w:trPr>
        <w:tc>
          <w:tcPr>
            <w:tcW w:w="694" w:type="dxa"/>
            <w:hideMark/>
          </w:tcPr>
          <w:p w14:paraId="1989180F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64" w:type="dxa"/>
            <w:hideMark/>
          </w:tcPr>
          <w:p w14:paraId="3B6CA980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Водено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купатило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0938</w:t>
            </w:r>
          </w:p>
        </w:tc>
        <w:tc>
          <w:tcPr>
            <w:tcW w:w="1689" w:type="dxa"/>
            <w:hideMark/>
          </w:tcPr>
          <w:p w14:paraId="52AF7A3A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Falc</w:t>
            </w:r>
            <w:proofErr w:type="spellEnd"/>
          </w:p>
        </w:tc>
        <w:tc>
          <w:tcPr>
            <w:tcW w:w="2605" w:type="dxa"/>
            <w:hideMark/>
          </w:tcPr>
          <w:p w14:paraId="30F0DE09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T : 80±5°C</w:t>
            </w:r>
          </w:p>
        </w:tc>
        <w:tc>
          <w:tcPr>
            <w:tcW w:w="956" w:type="dxa"/>
            <w:hideMark/>
          </w:tcPr>
          <w:p w14:paraId="2382C661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6B01392C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2F6484E1" w14:textId="77777777" w:rsidTr="000C2803">
        <w:trPr>
          <w:trHeight w:val="792"/>
        </w:trPr>
        <w:tc>
          <w:tcPr>
            <w:tcW w:w="694" w:type="dxa"/>
            <w:hideMark/>
          </w:tcPr>
          <w:p w14:paraId="1BF2602E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64" w:type="dxa"/>
            <w:hideMark/>
          </w:tcPr>
          <w:p w14:paraId="3C609735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Инкубатор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са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Хлађењем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0932</w:t>
            </w:r>
          </w:p>
        </w:tc>
        <w:tc>
          <w:tcPr>
            <w:tcW w:w="1689" w:type="dxa"/>
            <w:hideMark/>
          </w:tcPr>
          <w:p w14:paraId="6095A591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Raypa-Španija</w:t>
            </w:r>
            <w:proofErr w:type="spellEnd"/>
          </w:p>
        </w:tc>
        <w:tc>
          <w:tcPr>
            <w:tcW w:w="2605" w:type="dxa"/>
            <w:hideMark/>
          </w:tcPr>
          <w:p w14:paraId="67FD994B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      T: 5±3°C                        (</w:t>
            </w:r>
            <w:proofErr w:type="spellStart"/>
            <w:r w:rsidRPr="00A952DD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9 просторних тачака)</w:t>
            </w:r>
          </w:p>
        </w:tc>
        <w:tc>
          <w:tcPr>
            <w:tcW w:w="956" w:type="dxa"/>
            <w:hideMark/>
          </w:tcPr>
          <w:p w14:paraId="06EEC87D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118E08A7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369C67FB" w14:textId="77777777" w:rsidTr="000C2803">
        <w:trPr>
          <w:trHeight w:val="1056"/>
        </w:trPr>
        <w:tc>
          <w:tcPr>
            <w:tcW w:w="694" w:type="dxa"/>
            <w:hideMark/>
          </w:tcPr>
          <w:p w14:paraId="3E4A7F82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64" w:type="dxa"/>
            <w:hideMark/>
          </w:tcPr>
          <w:p w14:paraId="4B0A7AEA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Инкубатор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1062</w:t>
            </w:r>
          </w:p>
        </w:tc>
        <w:tc>
          <w:tcPr>
            <w:tcW w:w="1689" w:type="dxa"/>
            <w:hideMark/>
          </w:tcPr>
          <w:p w14:paraId="6C1A30EE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Falc</w:t>
            </w:r>
            <w:proofErr w:type="spellEnd"/>
          </w:p>
        </w:tc>
        <w:tc>
          <w:tcPr>
            <w:tcW w:w="2605" w:type="dxa"/>
            <w:hideMark/>
          </w:tcPr>
          <w:p w14:paraId="43D41711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  T:32,5±2,5°C   (</w:t>
            </w:r>
            <w:proofErr w:type="spellStart"/>
            <w:r w:rsidRPr="00A952DD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9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тачака</w:t>
            </w:r>
            <w:proofErr w:type="spellEnd"/>
            <w:r w:rsidRPr="00A952D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6" w:type="dxa"/>
            <w:hideMark/>
          </w:tcPr>
          <w:p w14:paraId="3A85C3B6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38B20378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62033459" w14:textId="77777777" w:rsidTr="000C2803">
        <w:trPr>
          <w:trHeight w:val="742"/>
        </w:trPr>
        <w:tc>
          <w:tcPr>
            <w:tcW w:w="694" w:type="dxa"/>
            <w:hideMark/>
          </w:tcPr>
          <w:p w14:paraId="294DC840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64" w:type="dxa"/>
            <w:hideMark/>
          </w:tcPr>
          <w:p w14:paraId="2807FE57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Инкубатор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0824</w:t>
            </w:r>
          </w:p>
        </w:tc>
        <w:tc>
          <w:tcPr>
            <w:tcW w:w="1689" w:type="dxa"/>
            <w:hideMark/>
          </w:tcPr>
          <w:p w14:paraId="55B52732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Binder  </w:t>
            </w:r>
          </w:p>
        </w:tc>
        <w:tc>
          <w:tcPr>
            <w:tcW w:w="2605" w:type="dxa"/>
            <w:hideMark/>
          </w:tcPr>
          <w:p w14:paraId="21AD8FF8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>T:44±0,5°C   (</w:t>
            </w:r>
            <w:proofErr w:type="spellStart"/>
            <w:r w:rsidRPr="00A952DD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9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тачака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)       </w:t>
            </w:r>
          </w:p>
        </w:tc>
        <w:tc>
          <w:tcPr>
            <w:tcW w:w="956" w:type="dxa"/>
            <w:hideMark/>
          </w:tcPr>
          <w:p w14:paraId="1A78D8AA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291CB4BF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2303B3F6" w14:textId="77777777" w:rsidTr="000C2803">
        <w:trPr>
          <w:trHeight w:val="792"/>
        </w:trPr>
        <w:tc>
          <w:tcPr>
            <w:tcW w:w="694" w:type="dxa"/>
            <w:hideMark/>
          </w:tcPr>
          <w:p w14:paraId="2FFC2FBF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64" w:type="dxa"/>
            <w:hideMark/>
          </w:tcPr>
          <w:p w14:paraId="78C07E10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Инкубатор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1193</w:t>
            </w:r>
          </w:p>
        </w:tc>
        <w:tc>
          <w:tcPr>
            <w:tcW w:w="1689" w:type="dxa"/>
            <w:hideMark/>
          </w:tcPr>
          <w:p w14:paraId="0BB11730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Selecta-</w:t>
            </w:r>
            <w:proofErr w:type="spellStart"/>
            <w:r w:rsidRPr="00A952DD">
              <w:rPr>
                <w:rFonts w:ascii="Times New Roman" w:hAnsi="Times New Roman" w:cs="Times New Roman"/>
              </w:rPr>
              <w:t>Španija</w:t>
            </w:r>
            <w:proofErr w:type="spellEnd"/>
          </w:p>
        </w:tc>
        <w:tc>
          <w:tcPr>
            <w:tcW w:w="2605" w:type="dxa"/>
            <w:hideMark/>
          </w:tcPr>
          <w:p w14:paraId="23D34B28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>17025;  T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: 22±2°C      (</w:t>
            </w:r>
            <w:proofErr w:type="spellStart"/>
            <w:r w:rsidRPr="00A952DD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9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тачака</w:t>
            </w:r>
            <w:proofErr w:type="spellEnd"/>
            <w:r w:rsidRPr="00A952D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6" w:type="dxa"/>
            <w:hideMark/>
          </w:tcPr>
          <w:p w14:paraId="7BF6F247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4BB98933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038DC1EB" w14:textId="77777777" w:rsidTr="000C2803">
        <w:trPr>
          <w:trHeight w:val="1068"/>
        </w:trPr>
        <w:tc>
          <w:tcPr>
            <w:tcW w:w="694" w:type="dxa"/>
            <w:hideMark/>
          </w:tcPr>
          <w:p w14:paraId="601B967E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64" w:type="dxa"/>
            <w:hideMark/>
          </w:tcPr>
          <w:p w14:paraId="1D694D79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Термостат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0248</w:t>
            </w:r>
          </w:p>
        </w:tc>
        <w:tc>
          <w:tcPr>
            <w:tcW w:w="1689" w:type="dxa"/>
            <w:hideMark/>
          </w:tcPr>
          <w:p w14:paraId="6BCDCB6F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Bodalek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A952DD">
              <w:rPr>
                <w:rFonts w:ascii="Times New Roman" w:hAnsi="Times New Roman" w:cs="Times New Roman"/>
              </w:rPr>
              <w:t>Havoić</w:t>
            </w:r>
            <w:proofErr w:type="spellEnd"/>
          </w:p>
        </w:tc>
        <w:tc>
          <w:tcPr>
            <w:tcW w:w="2605" w:type="dxa"/>
            <w:hideMark/>
          </w:tcPr>
          <w:p w14:paraId="51024F2B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                      T : 25 ±1°C                                        (</w:t>
            </w:r>
            <w:proofErr w:type="spellStart"/>
            <w:r w:rsidRPr="00A952DD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9 просторних тачака)</w:t>
            </w:r>
          </w:p>
        </w:tc>
        <w:tc>
          <w:tcPr>
            <w:tcW w:w="956" w:type="dxa"/>
            <w:hideMark/>
          </w:tcPr>
          <w:p w14:paraId="60A4098C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100F3367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161A852D" w14:textId="77777777" w:rsidTr="000C2803">
        <w:trPr>
          <w:trHeight w:val="804"/>
        </w:trPr>
        <w:tc>
          <w:tcPr>
            <w:tcW w:w="694" w:type="dxa"/>
            <w:hideMark/>
          </w:tcPr>
          <w:p w14:paraId="705509A4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64" w:type="dxa"/>
            <w:hideMark/>
          </w:tcPr>
          <w:p w14:paraId="095FDE67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Суви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стерилизатор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0873</w:t>
            </w:r>
          </w:p>
        </w:tc>
        <w:tc>
          <w:tcPr>
            <w:tcW w:w="1689" w:type="dxa"/>
            <w:hideMark/>
          </w:tcPr>
          <w:p w14:paraId="3DE3D8C7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Memmert</w:t>
            </w:r>
            <w:proofErr w:type="spellEnd"/>
          </w:p>
        </w:tc>
        <w:tc>
          <w:tcPr>
            <w:tcW w:w="2605" w:type="dxa"/>
            <w:hideMark/>
          </w:tcPr>
          <w:p w14:paraId="69002F72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                       T : 170 ±10°C  (</w:t>
            </w:r>
            <w:proofErr w:type="spellStart"/>
            <w:r w:rsidRPr="00A952DD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9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тачака</w:t>
            </w:r>
            <w:proofErr w:type="spellEnd"/>
            <w:r w:rsidRPr="00A952D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6" w:type="dxa"/>
            <w:hideMark/>
          </w:tcPr>
          <w:p w14:paraId="47290A7F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0C847B10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1A7149AC" w14:textId="77777777" w:rsidTr="000C2803">
        <w:trPr>
          <w:trHeight w:val="1068"/>
        </w:trPr>
        <w:tc>
          <w:tcPr>
            <w:tcW w:w="694" w:type="dxa"/>
            <w:hideMark/>
          </w:tcPr>
          <w:p w14:paraId="1273D75B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64" w:type="dxa"/>
            <w:hideMark/>
          </w:tcPr>
          <w:p w14:paraId="011986E5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Расхладни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ормар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1175</w:t>
            </w:r>
          </w:p>
        </w:tc>
        <w:tc>
          <w:tcPr>
            <w:tcW w:w="1689" w:type="dxa"/>
            <w:hideMark/>
          </w:tcPr>
          <w:p w14:paraId="4B58A195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Nara - </w:t>
            </w:r>
            <w:proofErr w:type="spellStart"/>
            <w:r w:rsidRPr="00A952DD">
              <w:rPr>
                <w:rFonts w:ascii="Times New Roman" w:hAnsi="Times New Roman" w:cs="Times New Roman"/>
              </w:rPr>
              <w:t>Slo</w:t>
            </w:r>
            <w:proofErr w:type="spellEnd"/>
          </w:p>
        </w:tc>
        <w:tc>
          <w:tcPr>
            <w:tcW w:w="2605" w:type="dxa"/>
            <w:hideMark/>
          </w:tcPr>
          <w:p w14:paraId="223BB948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                          T : 5 ±3°C                                            (</w:t>
            </w:r>
            <w:proofErr w:type="spellStart"/>
            <w:r w:rsidRPr="00A952DD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9 просторних тачака)</w:t>
            </w:r>
          </w:p>
        </w:tc>
        <w:tc>
          <w:tcPr>
            <w:tcW w:w="956" w:type="dxa"/>
            <w:hideMark/>
          </w:tcPr>
          <w:p w14:paraId="683FD087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732FAEEB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4DC3E83A" w14:textId="77777777" w:rsidTr="000C2803">
        <w:trPr>
          <w:trHeight w:val="1068"/>
        </w:trPr>
        <w:tc>
          <w:tcPr>
            <w:tcW w:w="694" w:type="dxa"/>
            <w:hideMark/>
          </w:tcPr>
          <w:p w14:paraId="0723FF30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64" w:type="dxa"/>
            <w:hideMark/>
          </w:tcPr>
          <w:p w14:paraId="0B0194A8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Фрижидер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замрзивач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1233</w:t>
            </w:r>
          </w:p>
        </w:tc>
        <w:tc>
          <w:tcPr>
            <w:tcW w:w="1689" w:type="dxa"/>
            <w:hideMark/>
          </w:tcPr>
          <w:p w14:paraId="56B097B1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Bira</w:t>
            </w:r>
            <w:proofErr w:type="spellEnd"/>
          </w:p>
        </w:tc>
        <w:tc>
          <w:tcPr>
            <w:tcW w:w="2605" w:type="dxa"/>
            <w:hideMark/>
          </w:tcPr>
          <w:p w14:paraId="4FB85703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                      T : 5 ±3°C / -19 ±2°C                            (</w:t>
            </w:r>
            <w:proofErr w:type="spellStart"/>
            <w:r w:rsidRPr="00A952DD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9 просторних тачака)</w:t>
            </w:r>
          </w:p>
        </w:tc>
        <w:tc>
          <w:tcPr>
            <w:tcW w:w="956" w:type="dxa"/>
            <w:hideMark/>
          </w:tcPr>
          <w:p w14:paraId="6DEEF5A3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03526F78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38BE8C48" w14:textId="77777777" w:rsidTr="000C2803">
        <w:trPr>
          <w:trHeight w:val="804"/>
        </w:trPr>
        <w:tc>
          <w:tcPr>
            <w:tcW w:w="694" w:type="dxa"/>
            <w:hideMark/>
          </w:tcPr>
          <w:p w14:paraId="6FB0DF69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64" w:type="dxa"/>
            <w:hideMark/>
          </w:tcPr>
          <w:p w14:paraId="6F77B4B4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Расхладни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ормар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1174</w:t>
            </w:r>
          </w:p>
        </w:tc>
        <w:tc>
          <w:tcPr>
            <w:tcW w:w="1689" w:type="dxa"/>
            <w:hideMark/>
          </w:tcPr>
          <w:p w14:paraId="5E5C5D71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Nara - </w:t>
            </w:r>
            <w:proofErr w:type="spellStart"/>
            <w:r w:rsidRPr="00A952DD">
              <w:rPr>
                <w:rFonts w:ascii="Times New Roman" w:hAnsi="Times New Roman" w:cs="Times New Roman"/>
              </w:rPr>
              <w:t>Slo</w:t>
            </w:r>
            <w:proofErr w:type="spellEnd"/>
          </w:p>
        </w:tc>
        <w:tc>
          <w:tcPr>
            <w:tcW w:w="2605" w:type="dxa"/>
            <w:hideMark/>
          </w:tcPr>
          <w:p w14:paraId="1879A23A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                       T : 5 ±3°C                                  (</w:t>
            </w:r>
            <w:proofErr w:type="spellStart"/>
            <w:r w:rsidRPr="00A952DD">
              <w:rPr>
                <w:rFonts w:ascii="Times New Roman" w:hAnsi="Times New Roman" w:cs="Times New Roman"/>
              </w:rPr>
              <w:t>најмање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9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тачака</w:t>
            </w:r>
            <w:proofErr w:type="spellEnd"/>
            <w:r w:rsidRPr="00A952D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56" w:type="dxa"/>
            <w:hideMark/>
          </w:tcPr>
          <w:p w14:paraId="0D514D4F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030F990F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  <w:tr w:rsidR="000C2803" w:rsidRPr="00A952DD" w14:paraId="61708BE2" w14:textId="77777777" w:rsidTr="000C2803">
        <w:trPr>
          <w:trHeight w:val="540"/>
        </w:trPr>
        <w:tc>
          <w:tcPr>
            <w:tcW w:w="694" w:type="dxa"/>
            <w:hideMark/>
          </w:tcPr>
          <w:p w14:paraId="011885AF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64" w:type="dxa"/>
            <w:hideMark/>
          </w:tcPr>
          <w:p w14:paraId="24CD4578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Водено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52DD">
              <w:rPr>
                <w:rFonts w:ascii="Times New Roman" w:hAnsi="Times New Roman" w:cs="Times New Roman"/>
              </w:rPr>
              <w:t>купатило</w:t>
            </w:r>
            <w:proofErr w:type="spellEnd"/>
            <w:r w:rsidRPr="00A952DD">
              <w:rPr>
                <w:rFonts w:ascii="Times New Roman" w:hAnsi="Times New Roman" w:cs="Times New Roman"/>
              </w:rPr>
              <w:t xml:space="preserve"> 1069</w:t>
            </w:r>
          </w:p>
        </w:tc>
        <w:tc>
          <w:tcPr>
            <w:tcW w:w="1689" w:type="dxa"/>
            <w:hideMark/>
          </w:tcPr>
          <w:p w14:paraId="71EEDD97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Сутјеска</w:t>
            </w:r>
            <w:proofErr w:type="spellEnd"/>
          </w:p>
        </w:tc>
        <w:tc>
          <w:tcPr>
            <w:tcW w:w="2605" w:type="dxa"/>
            <w:hideMark/>
          </w:tcPr>
          <w:p w14:paraId="73B7DCC1" w14:textId="77777777" w:rsidR="000C2803" w:rsidRPr="00A952DD" w:rsidRDefault="000C2803" w:rsidP="00A952DD">
            <w:pPr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 xml:space="preserve">SRPS ISO IEC </w:t>
            </w:r>
            <w:proofErr w:type="gramStart"/>
            <w:r w:rsidRPr="00A952DD">
              <w:rPr>
                <w:rFonts w:ascii="Times New Roman" w:hAnsi="Times New Roman" w:cs="Times New Roman"/>
              </w:rPr>
              <w:t xml:space="preserve">17025;   </w:t>
            </w:r>
            <w:proofErr w:type="gramEnd"/>
            <w:r w:rsidRPr="00A952DD">
              <w:rPr>
                <w:rFonts w:ascii="Times New Roman" w:hAnsi="Times New Roman" w:cs="Times New Roman"/>
              </w:rPr>
              <w:t xml:space="preserve">                      T : 48 ±1°C   </w:t>
            </w:r>
          </w:p>
        </w:tc>
        <w:tc>
          <w:tcPr>
            <w:tcW w:w="956" w:type="dxa"/>
            <w:hideMark/>
          </w:tcPr>
          <w:p w14:paraId="6F9CDA1C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52DD">
              <w:rPr>
                <w:rFonts w:ascii="Times New Roman" w:hAnsi="Times New Roman" w:cs="Times New Roman"/>
              </w:rPr>
              <w:t>Комада</w:t>
            </w:r>
            <w:proofErr w:type="spellEnd"/>
          </w:p>
        </w:tc>
        <w:tc>
          <w:tcPr>
            <w:tcW w:w="1442" w:type="dxa"/>
            <w:hideMark/>
          </w:tcPr>
          <w:p w14:paraId="6F686A11" w14:textId="77777777" w:rsidR="000C2803" w:rsidRPr="00A952DD" w:rsidRDefault="000C2803" w:rsidP="000C2803">
            <w:pPr>
              <w:jc w:val="center"/>
              <w:rPr>
                <w:rFonts w:ascii="Times New Roman" w:hAnsi="Times New Roman" w:cs="Times New Roman"/>
              </w:rPr>
            </w:pPr>
            <w:r w:rsidRPr="00A952DD">
              <w:rPr>
                <w:rFonts w:ascii="Times New Roman" w:hAnsi="Times New Roman" w:cs="Times New Roman"/>
              </w:rPr>
              <w:t>1</w:t>
            </w:r>
          </w:p>
        </w:tc>
      </w:tr>
    </w:tbl>
    <w:p w14:paraId="3FC3BD51" w14:textId="5342B1A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3447562" w14:textId="77777777" w:rsidR="00B1219A" w:rsidRDefault="00B1219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F3710B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AB72C7D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proofErr w:type="spellStart"/>
      <w:r w:rsidRPr="00262B1A">
        <w:rPr>
          <w:rFonts w:ascii="Times New Roman" w:hAnsi="Times New Roman" w:cs="Times New Roman"/>
          <w:lang w:val="sr-Cyrl-RS"/>
        </w:rPr>
        <w:t>следивост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C2803"/>
    <w:rsid w:val="00262B1A"/>
    <w:rsid w:val="00A952DD"/>
    <w:rsid w:val="00B1219A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3</cp:revision>
  <dcterms:created xsi:type="dcterms:W3CDTF">2022-03-02T13:13:00Z</dcterms:created>
  <dcterms:modified xsi:type="dcterms:W3CDTF">2022-03-02T13:28:00Z</dcterms:modified>
</cp:coreProperties>
</file>