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F7497" w14:textId="77777777" w:rsidR="00BE2BB1" w:rsidRPr="003142FF" w:rsidRDefault="00BE2BB1" w:rsidP="00BE2BB1">
      <w:pPr>
        <w:suppressAutoHyphens w:val="0"/>
        <w:spacing w:line="240" w:lineRule="auto"/>
        <w:jc w:val="center"/>
        <w:rPr>
          <w:rFonts w:eastAsia="Times New Roman"/>
          <w:b/>
          <w:color w:val="auto"/>
          <w:kern w:val="0"/>
          <w:lang w:val="sr-Cyrl-RS" w:eastAsia="en-US"/>
        </w:rPr>
      </w:pPr>
      <w:r w:rsidRPr="003142FF">
        <w:rPr>
          <w:rFonts w:eastAsia="Times New Roman"/>
          <w:b/>
          <w:color w:val="auto"/>
          <w:kern w:val="0"/>
          <w:lang w:val="sr-Cyrl-RS" w:eastAsia="en-US"/>
        </w:rPr>
        <w:t>ПОДАЦИ О ПРЕДМЕТУ ЈАВНЕ НАБАВКЕ</w:t>
      </w:r>
    </w:p>
    <w:p w14:paraId="1C38C237" w14:textId="1446747A" w:rsidR="00CD7316" w:rsidRPr="003142FF" w:rsidRDefault="005254F2" w:rsidP="00CD7316">
      <w:pPr>
        <w:ind w:left="-360"/>
        <w:jc w:val="center"/>
        <w:rPr>
          <w:b/>
          <w:sz w:val="22"/>
          <w:szCs w:val="22"/>
          <w:lang w:val="sr-Cyrl-RS"/>
        </w:rPr>
      </w:pPr>
      <w:r w:rsidRPr="003142FF">
        <w:rPr>
          <w:b/>
          <w:sz w:val="22"/>
          <w:szCs w:val="22"/>
          <w:lang w:val="sr-Cyrl-RS"/>
        </w:rPr>
        <w:t xml:space="preserve">УСЛУГЕ-ПОПРАВКЕ И ОДРЖАВАЊЕ ВОЗИЛА </w:t>
      </w:r>
      <w:r w:rsidR="00C60116" w:rsidRPr="003142FF">
        <w:rPr>
          <w:b/>
          <w:sz w:val="22"/>
          <w:szCs w:val="22"/>
          <w:lang w:val="sr-Cyrl-RS"/>
        </w:rPr>
        <w:t xml:space="preserve">-  ПАРТИЈА </w:t>
      </w:r>
      <w:r w:rsidR="00EA75D2" w:rsidRPr="003142FF">
        <w:rPr>
          <w:b/>
          <w:sz w:val="22"/>
          <w:szCs w:val="22"/>
          <w:lang w:val="sr-Cyrl-RS"/>
        </w:rPr>
        <w:t>2</w:t>
      </w:r>
    </w:p>
    <w:p w14:paraId="487F671C" w14:textId="77777777" w:rsidR="00CD7316" w:rsidRPr="003142FF" w:rsidRDefault="00CD7316" w:rsidP="00CD7316">
      <w:pPr>
        <w:ind w:left="-360"/>
        <w:jc w:val="center"/>
        <w:rPr>
          <w:b/>
          <w:sz w:val="22"/>
          <w:szCs w:val="22"/>
          <w:lang w:val="sr-Cyrl-RS"/>
        </w:rPr>
      </w:pPr>
    </w:p>
    <w:p w14:paraId="5AA380AD" w14:textId="77777777" w:rsidR="00CD7316" w:rsidRPr="003142FF" w:rsidRDefault="00CD7316" w:rsidP="00CD7316">
      <w:pPr>
        <w:ind w:left="-360"/>
        <w:jc w:val="center"/>
        <w:rPr>
          <w:b/>
          <w:sz w:val="22"/>
          <w:szCs w:val="22"/>
          <w:lang w:val="sr-Cyrl-RS"/>
        </w:rPr>
      </w:pPr>
    </w:p>
    <w:p w14:paraId="4D8C4F14" w14:textId="77777777" w:rsidR="00CD7316" w:rsidRPr="003142FF" w:rsidRDefault="00CD7316" w:rsidP="00CD7316">
      <w:pPr>
        <w:ind w:left="-360"/>
        <w:jc w:val="both"/>
        <w:rPr>
          <w:sz w:val="22"/>
          <w:szCs w:val="22"/>
          <w:lang w:val="sr-Cyrl-RS"/>
        </w:rPr>
      </w:pPr>
    </w:p>
    <w:p w14:paraId="1AC29121" w14:textId="77777777" w:rsidR="00CD7316" w:rsidRPr="003142FF" w:rsidRDefault="00CD7316" w:rsidP="00CD7316">
      <w:pPr>
        <w:ind w:left="-360"/>
        <w:jc w:val="both"/>
        <w:rPr>
          <w:sz w:val="22"/>
          <w:szCs w:val="22"/>
          <w:lang w:val="sr-Cyrl-RS"/>
        </w:rPr>
      </w:pPr>
      <w:r w:rsidRPr="003142FF">
        <w:rPr>
          <w:sz w:val="22"/>
          <w:szCs w:val="22"/>
          <w:lang w:val="sr-Cyrl-RS"/>
        </w:rPr>
        <w:t xml:space="preserve">Услуге сервисирања возила обухватају редовно сервисирање возила, ванредно сервисирање возила и преглед  са детекцијом кварова. </w:t>
      </w:r>
    </w:p>
    <w:p w14:paraId="354650D1" w14:textId="77777777" w:rsidR="00CD7316" w:rsidRPr="003142FF" w:rsidRDefault="00CD7316" w:rsidP="00CD7316">
      <w:pPr>
        <w:ind w:left="-360"/>
        <w:rPr>
          <w:b/>
          <w:sz w:val="22"/>
          <w:szCs w:val="22"/>
          <w:lang w:val="sr-Cyrl-RS"/>
        </w:rPr>
      </w:pPr>
    </w:p>
    <w:p w14:paraId="659733BF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Услуга редовног сервисирања се врши најмање једном годишње, а услуге одржавања по потреби.</w:t>
      </w:r>
    </w:p>
    <w:p w14:paraId="74A90DB6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147FEB77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sz w:val="22"/>
          <w:szCs w:val="22"/>
          <w:lang w:val="sr-Cyrl-RS"/>
        </w:rPr>
      </w:pPr>
      <w:r w:rsidRPr="003142FF">
        <w:rPr>
          <w:b/>
          <w:sz w:val="22"/>
          <w:szCs w:val="22"/>
          <w:lang w:val="sr-Cyrl-RS"/>
        </w:rPr>
        <w:t>Редовно сервисирање</w:t>
      </w:r>
      <w:r w:rsidRPr="003142FF">
        <w:rPr>
          <w:sz w:val="22"/>
          <w:szCs w:val="22"/>
          <w:lang w:val="sr-Cyrl-RS"/>
        </w:rPr>
        <w:t xml:space="preserve"> возила обухвата пружање сервисних услуга према препоруци произвођача возила у сервисној књижици на одређени број пређених километара, односно на одређени временски период, а према налогу наручиоца.</w:t>
      </w:r>
    </w:p>
    <w:p w14:paraId="0A7900E3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b/>
          <w:sz w:val="22"/>
          <w:szCs w:val="22"/>
          <w:lang w:val="sr-Cyrl-RS"/>
        </w:rPr>
      </w:pPr>
    </w:p>
    <w:p w14:paraId="5F23B0F8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>Ванредно сервисирање</w:t>
      </w: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, односно одржавање возила (поправка возила) врши се по налогу наручиоца и обухвата отклањање уоченог квара - недостатка на возилу и његово стављање у редовну функцију.</w:t>
      </w:r>
    </w:p>
    <w:p w14:paraId="7749163F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9E76E44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>Преглед возила</w:t>
      </w: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са детекцијом квара врши се по налогу наручиоца.</w:t>
      </w:r>
    </w:p>
    <w:p w14:paraId="4E7DF873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kern w:val="0"/>
          <w:sz w:val="22"/>
          <w:szCs w:val="22"/>
          <w:u w:val="single"/>
          <w:lang w:val="sr-Cyrl-RS" w:eastAsia="en-US"/>
        </w:rPr>
      </w:pPr>
    </w:p>
    <w:p w14:paraId="51B13422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У случају да због природе квара није могуће одвожење возила до сервиса, давалац услуге преузима возило на лицу места и шлепа га до свог сервиса.</w:t>
      </w:r>
      <w:r w:rsidR="000F0AEF"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</w:t>
      </w:r>
      <w:r w:rsidR="00C105CA" w:rsidRPr="003142FF">
        <w:rPr>
          <w:rFonts w:eastAsia="Times New Roman"/>
          <w:kern w:val="0"/>
          <w:sz w:val="22"/>
          <w:szCs w:val="22"/>
          <w:lang w:val="sr-Cyrl-RS" w:eastAsia="en-US"/>
        </w:rPr>
        <w:t>У</w:t>
      </w:r>
      <w:r w:rsidR="000F0AEF"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случају да је квар на возилу настао на </w:t>
      </w:r>
      <w:r w:rsidR="000F0AEF" w:rsidRPr="003142FF">
        <w:rPr>
          <w:rFonts w:eastAsia="Times New Roman"/>
          <w:kern w:val="0"/>
          <w:sz w:val="22"/>
          <w:szCs w:val="22"/>
          <w:u w:val="single"/>
          <w:lang w:val="sr-Cyrl-RS" w:eastAsia="en-US"/>
        </w:rPr>
        <w:t>удаљености мањој од 20 км</w:t>
      </w:r>
      <w:r w:rsidR="000F0AEF"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од радних просторија извршиоца, транспорт возила врши ИЗВРШИЛАЦ у што краћем року </w:t>
      </w:r>
      <w:r w:rsidR="000F0AEF" w:rsidRPr="003142FF">
        <w:rPr>
          <w:rFonts w:eastAsia="Times New Roman"/>
          <w:kern w:val="0"/>
          <w:sz w:val="22"/>
          <w:szCs w:val="22"/>
          <w:u w:val="single"/>
          <w:lang w:val="sr-Cyrl-RS" w:eastAsia="en-US"/>
        </w:rPr>
        <w:t>о свом  трошку.</w:t>
      </w:r>
    </w:p>
    <w:p w14:paraId="1629ECD2" w14:textId="77777777" w:rsidR="00CD7316" w:rsidRPr="003142FF" w:rsidRDefault="00CD7316" w:rsidP="00C105CA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616F006A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За све интервенције које нису обухваћене спецификацијом понуде, која је дата у конкурсној документацији, давалац услуге је у обавези да пре почетка рада тражи писмену сагласност од наручиоца како би могао отпочети процес сервисне поправке. </w:t>
      </w:r>
    </w:p>
    <w:p w14:paraId="7A6FD153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EBE4FCB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bCs/>
          <w:kern w:val="0"/>
          <w:sz w:val="22"/>
          <w:szCs w:val="22"/>
          <w:lang w:val="sr-Cyrl-RS" w:eastAsia="en-US"/>
        </w:rPr>
        <w:t xml:space="preserve">I) </w:t>
      </w:r>
      <w:r w:rsidRPr="003142FF">
        <w:rPr>
          <w:rFonts w:eastAsia="Times New Roman"/>
          <w:b/>
          <w:bCs/>
          <w:kern w:val="0"/>
          <w:sz w:val="22"/>
          <w:szCs w:val="22"/>
          <w:u w:val="single"/>
          <w:lang w:val="sr-Cyrl-RS" w:eastAsia="en-US"/>
        </w:rPr>
        <w:t>ОПИС УСЛУГЕ</w:t>
      </w:r>
    </w:p>
    <w:p w14:paraId="5607F54A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A59E9DC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УСЛУГЕ СЕРВИСИРАЊА И ОДРЖАВАЊА ВОЗИЛА обухватају следеће врсте услуга:</w:t>
      </w:r>
    </w:p>
    <w:p w14:paraId="366D4576" w14:textId="77777777" w:rsidR="00CD7316" w:rsidRPr="003142FF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Аутомеханичарске услуге</w:t>
      </w:r>
    </w:p>
    <w:p w14:paraId="190E7D9C" w14:textId="77777777" w:rsidR="00C3557A" w:rsidRPr="003142FF" w:rsidRDefault="00C3557A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proofErr w:type="spellStart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Аутоелектричарске</w:t>
      </w:r>
      <w:proofErr w:type="spellEnd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услуге</w:t>
      </w:r>
    </w:p>
    <w:p w14:paraId="5BF596EC" w14:textId="77777777" w:rsidR="00C3557A" w:rsidRPr="003142FF" w:rsidRDefault="00C3557A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proofErr w:type="spellStart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Аутолимарске</w:t>
      </w:r>
      <w:proofErr w:type="spellEnd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услуге</w:t>
      </w:r>
    </w:p>
    <w:p w14:paraId="12F1281A" w14:textId="77777777" w:rsidR="00A61A64" w:rsidRPr="003142FF" w:rsidRDefault="00A61A64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Технички преглед возила и</w:t>
      </w:r>
    </w:p>
    <w:p w14:paraId="489C232B" w14:textId="77777777" w:rsidR="00CD7316" w:rsidRPr="003142FF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5" w:line="240" w:lineRule="auto"/>
        <w:ind w:left="0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Остале услуге сходно потребама наручиоца</w:t>
      </w:r>
    </w:p>
    <w:p w14:paraId="28FE0B87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b/>
          <w:bCs/>
          <w:kern w:val="0"/>
          <w:sz w:val="22"/>
          <w:szCs w:val="22"/>
          <w:lang w:val="sr-Cyrl-RS" w:eastAsia="en-US"/>
        </w:rPr>
      </w:pPr>
    </w:p>
    <w:p w14:paraId="350D0AE4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highlight w:val="yellow"/>
          <w:lang w:val="sr-Cyrl-RS" w:eastAsia="en-US"/>
        </w:rPr>
      </w:pPr>
      <w:r w:rsidRPr="003142FF">
        <w:rPr>
          <w:rFonts w:eastAsia="Times New Roman"/>
          <w:b/>
          <w:bCs/>
          <w:kern w:val="0"/>
          <w:sz w:val="22"/>
          <w:szCs w:val="22"/>
          <w:lang w:val="sr-Cyrl-RS" w:eastAsia="en-US"/>
        </w:rPr>
        <w:t xml:space="preserve">Услуге сервисирања возила обухватају следеће активности: </w:t>
      </w:r>
    </w:p>
    <w:p w14:paraId="5067A64B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- редовно сервисирање возила обухвата пружање услуга према препоруци произвођача возила у сервисној књижици на одређени број пређених километара, односно на одређени временски период.</w:t>
      </w:r>
    </w:p>
    <w:p w14:paraId="33636071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67796B0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Редовно сервисирање подразумева следеће:</w:t>
      </w:r>
    </w:p>
    <w:p w14:paraId="34DC83ED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9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ABDF876" w14:textId="77777777" w:rsidR="00CD7316" w:rsidRPr="003142FF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9" w:line="240" w:lineRule="auto"/>
        <w:ind w:left="-270" w:firstLine="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Дијагностички преглед возила са детекцијом квара,</w:t>
      </w:r>
    </w:p>
    <w:p w14:paraId="34F186C8" w14:textId="77777777" w:rsidR="00CD7316" w:rsidRPr="003142FF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9" w:line="240" w:lineRule="auto"/>
        <w:ind w:left="-270" w:firstLine="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Провера: управљачког и кочионог система, вешања, нивоа течности и мазива, точкова, брава и др.</w:t>
      </w:r>
    </w:p>
    <w:p w14:paraId="30CC7E2C" w14:textId="77777777" w:rsidR="00CD7316" w:rsidRPr="003142FF" w:rsidRDefault="00CD7316" w:rsidP="00CD7316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9" w:line="240" w:lineRule="auto"/>
        <w:ind w:left="-270" w:firstLine="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Замена: уље у мотору (према спецификацији произвођача), филтере горива, уља, ваздуха, климе и др.</w:t>
      </w:r>
    </w:p>
    <w:p w14:paraId="30113DD2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</w:p>
    <w:p w14:paraId="207D60FB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 xml:space="preserve">Материјал/резервни делови у реализацији услуге сервисирања и одржавања </w:t>
      </w:r>
    </w:p>
    <w:p w14:paraId="04FE3FCC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lastRenderedPageBreak/>
        <w:t>У оквиру услуга сервисирања и одржавања, пружалац услуга обезбеђује оригинална уља, мазива, остали потрошни материјал и сертификоване резервне делове, а који морају бити у складу са нормативима и препорукама произвођача робне марке возила, а које по квалитету гарантују исправан рад возила и безбедно учествовање у саобраћају.</w:t>
      </w:r>
    </w:p>
    <w:p w14:paraId="28E23AF2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Пружалац услуга је дужан да за уграђене оригиналне резервне делове да </w:t>
      </w:r>
      <w:proofErr w:type="spellStart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произвођачку</w:t>
      </w:r>
      <w:proofErr w:type="spellEnd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гаранцију, као и да се сви замењени делови врате Наручиоцу.</w:t>
      </w:r>
    </w:p>
    <w:p w14:paraId="09FC147C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6AA7FDD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Пружалац услуга је дужан да приликом закључења Оквирног споразума, достави Наручиоцу ценовник резервних делова који је у складу са упоредивим тржишним ценама, односно са малопродајним ценама које нуде овлашћени сервиси.</w:t>
      </w:r>
    </w:p>
    <w:p w14:paraId="75F7F834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4F9E890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Уколико је потребно уградити резервни део који није предвиђен Ценовником резервних делова, Пружалац услуга је дужан да најкасније у року од 24 часа о томе обавести Наручиоца и прибави његову сагласност за куповину резервног дела, као и да по достављању фактуре приложи рачун о куповини потребних резервних делова са спецификацијом резервних делова.</w:t>
      </w:r>
    </w:p>
    <w:p w14:paraId="425BB7F3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14:paraId="53ACC4BC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Цена резервних делова пада на терет Наручиоца.</w:t>
      </w:r>
    </w:p>
    <w:p w14:paraId="260449DF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</w:p>
    <w:p w14:paraId="0D92C73B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 xml:space="preserve">Почетак пружања услуга </w:t>
      </w:r>
    </w:p>
    <w:p w14:paraId="52F1E665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Пружање услуга започиње на основу примљеног налога од стране наручиоца. Наручилац уз возило доставља пружаоцу услуга писмени радни налог.</w:t>
      </w:r>
    </w:p>
    <w:p w14:paraId="252080DE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У случају да у току извршења услуге, на основу радног налога наручиоца, пружалац услуге утврди да је потребно извршити и услуге које нису наведене у радном налогу, дужан је да тражи сагласност наручиоца за извршење додатних услуга. Наручилац ће своју сагласност за извршење додатних услуга, потврдити овером радног налога са допуном.</w:t>
      </w:r>
    </w:p>
    <w:p w14:paraId="6AFC85C2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Обим захтеваних услуга може бити и проширен у случају да се за тим укаже потреба, али само уз писану сагласност и налог за рад дат од стране наручиоца. Уградња новог резервног дела ће се радити уз сагласност наручиоца приликом </w:t>
      </w:r>
      <w:proofErr w:type="spellStart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дефектаже</w:t>
      </w:r>
      <w:proofErr w:type="spellEnd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и констатацијом насталог квара.</w:t>
      </w:r>
    </w:p>
    <w:p w14:paraId="74A45DC2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</w:p>
    <w:p w14:paraId="60ADC619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>Захтеви који се односе на заштиту животне средине</w:t>
      </w:r>
    </w:p>
    <w:p w14:paraId="05959935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color w:val="auto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Пружалац услуга је дужан да приликом пружања услуга које су предмет набавке, примењује све потребне мере заштите у складу са одредбама </w:t>
      </w: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Закона о безбедности и здрављу на раду („Службени гласник РС“ број </w:t>
      </w:r>
      <w:r w:rsidRPr="003142FF">
        <w:rPr>
          <w:color w:val="auto"/>
          <w:sz w:val="22"/>
          <w:szCs w:val="22"/>
          <w:lang w:val="sr-Cyrl-RS"/>
        </w:rPr>
        <w:t>101/2005, 91/2015 и 113/2017 - др. закон</w:t>
      </w: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).</w:t>
      </w:r>
    </w:p>
    <w:p w14:paraId="57233DDA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Пружалац услуга је дужан да замењене делове на возилима, делове који нису</w:t>
      </w: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за употребу, након сагласности наручиоца о свом трошку поступи са предметним отпадом у складу са </w:t>
      </w: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Законом о управљању отпадом („Службени гласник РС“ број 36/2009, 88/2010, </w:t>
      </w:r>
      <w:r w:rsidRPr="003142FF">
        <w:rPr>
          <w:color w:val="auto"/>
          <w:sz w:val="22"/>
          <w:szCs w:val="22"/>
          <w:lang w:val="sr-Cyrl-RS"/>
        </w:rPr>
        <w:t>14/2016 и 95/2018</w:t>
      </w: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) и</w:t>
      </w: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важећим подзаконским актима.</w:t>
      </w:r>
    </w:p>
    <w:p w14:paraId="7E08A57D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CC1AFB0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>Нормативи</w:t>
      </w:r>
    </w:p>
    <w:p w14:paraId="1D7DAF68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Поправка ће се вршити према званичном нормативу операција које су прописане од стране произвођача.</w:t>
      </w:r>
    </w:p>
    <w:p w14:paraId="79BEF2A8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2D701AFB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0C7E414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F85A563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5526A3CD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4666CB56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7093703D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6345D7BB" w14:textId="77777777" w:rsidR="005254F2" w:rsidRPr="003142FF" w:rsidRDefault="005254F2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</w:p>
    <w:p w14:paraId="09721FA4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lastRenderedPageBreak/>
        <w:t>II) ОБИМ ПРУЖАЊА УСЛУГА</w:t>
      </w:r>
    </w:p>
    <w:p w14:paraId="7A348FF8" w14:textId="77777777" w:rsidR="00CD7316" w:rsidRPr="003142FF" w:rsidRDefault="00CD7316" w:rsidP="00CD7316">
      <w:pPr>
        <w:suppressAutoHyphens w:val="0"/>
        <w:autoSpaceDE w:val="0"/>
        <w:autoSpaceDN w:val="0"/>
        <w:adjustRightInd w:val="0"/>
        <w:spacing w:after="15" w:line="240" w:lineRule="auto"/>
        <w:ind w:left="-27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Наручилац располаже следећим моторним возилима која су предмет сервисирања и одржавања:</w:t>
      </w:r>
    </w:p>
    <w:p w14:paraId="4D84228A" w14:textId="77777777" w:rsidR="00CD7316" w:rsidRPr="003142FF" w:rsidRDefault="00CD7316" w:rsidP="00CD7316">
      <w:pPr>
        <w:autoSpaceDE w:val="0"/>
        <w:autoSpaceDN w:val="0"/>
        <w:adjustRightInd w:val="0"/>
        <w:spacing w:after="15" w:line="240" w:lineRule="auto"/>
        <w:rPr>
          <w:rFonts w:eastAsia="Times New Roman"/>
          <w:b/>
          <w:sz w:val="22"/>
          <w:szCs w:val="22"/>
          <w:lang w:val="sr-Cyrl-RS" w:eastAsia="en-US"/>
        </w:rPr>
      </w:pPr>
    </w:p>
    <w:p w14:paraId="612DF54D" w14:textId="77777777" w:rsidR="00C60116" w:rsidRPr="003142FF" w:rsidRDefault="00C60116" w:rsidP="00CD7316">
      <w:pPr>
        <w:autoSpaceDE w:val="0"/>
        <w:autoSpaceDN w:val="0"/>
        <w:adjustRightInd w:val="0"/>
        <w:spacing w:after="15" w:line="240" w:lineRule="auto"/>
        <w:rPr>
          <w:rFonts w:eastAsia="Times New Roman"/>
          <w:b/>
          <w:sz w:val="22"/>
          <w:szCs w:val="22"/>
          <w:lang w:val="sr-Cyrl-RS" w:eastAsia="en-US"/>
        </w:rPr>
      </w:pPr>
    </w:p>
    <w:p w14:paraId="3B287DC3" w14:textId="77777777" w:rsidR="00C60116" w:rsidRPr="003142FF" w:rsidRDefault="00C3557A" w:rsidP="00C3557A">
      <w:pPr>
        <w:autoSpaceDE w:val="0"/>
        <w:autoSpaceDN w:val="0"/>
        <w:adjustRightInd w:val="0"/>
        <w:spacing w:after="15" w:line="240" w:lineRule="auto"/>
        <w:jc w:val="center"/>
        <w:rPr>
          <w:rFonts w:eastAsia="Times New Roman"/>
          <w:sz w:val="22"/>
          <w:szCs w:val="22"/>
          <w:lang w:val="sr-Cyrl-RS" w:eastAsia="en-US"/>
        </w:rPr>
      </w:pPr>
      <w:r w:rsidRPr="003142FF">
        <w:rPr>
          <w:rFonts w:eastAsia="Times New Roman"/>
          <w:sz w:val="22"/>
          <w:szCs w:val="22"/>
          <w:lang w:val="sr-Cyrl-RS" w:eastAsia="en-US"/>
        </w:rPr>
        <w:t>Списак возила</w:t>
      </w:r>
    </w:p>
    <w:p w14:paraId="1B6D862C" w14:textId="77777777" w:rsidR="00C60116" w:rsidRPr="003142FF" w:rsidRDefault="00C60116" w:rsidP="00CD7316">
      <w:pPr>
        <w:autoSpaceDE w:val="0"/>
        <w:autoSpaceDN w:val="0"/>
        <w:adjustRightInd w:val="0"/>
        <w:spacing w:after="15" w:line="240" w:lineRule="auto"/>
        <w:rPr>
          <w:rFonts w:eastAsia="Times New Roman"/>
          <w:b/>
          <w:sz w:val="22"/>
          <w:szCs w:val="22"/>
          <w:lang w:val="sr-Cyrl-RS" w:eastAsia="en-US"/>
        </w:rPr>
      </w:pPr>
    </w:p>
    <w:tbl>
      <w:tblPr>
        <w:tblW w:w="8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931"/>
        <w:gridCol w:w="2430"/>
        <w:gridCol w:w="1080"/>
        <w:gridCol w:w="1689"/>
      </w:tblGrid>
      <w:tr w:rsidR="00C60116" w:rsidRPr="003142FF" w14:paraId="5018D24A" w14:textId="77777777" w:rsidTr="00C60116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01C7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Редни број</w:t>
            </w:r>
          </w:p>
          <w:p w14:paraId="2E6E072F" w14:textId="77777777" w:rsidR="00C60116" w:rsidRPr="003142FF" w:rsidRDefault="00C60116" w:rsidP="00CD7316">
            <w:pPr>
              <w:ind w:left="-281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7263" w14:textId="77777777" w:rsidR="00C60116" w:rsidRPr="003142FF" w:rsidRDefault="00C60116" w:rsidP="00C601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Марка</w:t>
            </w:r>
          </w:p>
          <w:p w14:paraId="4E2F1169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D3FD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 xml:space="preserve">тип возила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91DE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Снага</w:t>
            </w:r>
          </w:p>
          <w:p w14:paraId="24A895FE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мотора</w:t>
            </w:r>
          </w:p>
          <w:p w14:paraId="728EE86B" w14:textId="06FBACE8" w:rsidR="00C60116" w:rsidRPr="003142FF" w:rsidRDefault="00C3557A" w:rsidP="00C601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(</w:t>
            </w:r>
            <w:proofErr w:type="spellStart"/>
            <w:r w:rsidR="00EA75D2" w:rsidRPr="003142FF">
              <w:rPr>
                <w:sz w:val="22"/>
                <w:szCs w:val="22"/>
                <w:lang w:val="sr-Cyrl-RS"/>
              </w:rPr>
              <w:t>Kw</w:t>
            </w:r>
            <w:proofErr w:type="spellEnd"/>
            <w:r w:rsidRPr="003142FF"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4515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Година</w:t>
            </w:r>
          </w:p>
          <w:p w14:paraId="4DA22C57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производње</w:t>
            </w:r>
          </w:p>
          <w:p w14:paraId="618BED3B" w14:textId="77777777" w:rsidR="00C60116" w:rsidRPr="003142FF" w:rsidRDefault="00C60116" w:rsidP="00CD7316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EA75D2" w:rsidRPr="003142FF" w14:paraId="72A1F99B" w14:textId="77777777" w:rsidTr="00C60116">
        <w:trPr>
          <w:trHeight w:val="2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4343" w14:textId="77777777" w:rsidR="00EA75D2" w:rsidRPr="003142FF" w:rsidRDefault="00EA75D2" w:rsidP="00EA75D2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 xml:space="preserve">       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E22" w14:textId="2F820447" w:rsidR="00EA75D2" w:rsidRPr="003142FF" w:rsidRDefault="00EA75D2" w:rsidP="00EA75D2">
            <w:pPr>
              <w:jc w:val="center"/>
              <w:rPr>
                <w:lang w:val="sr-Cyrl-RS"/>
              </w:rPr>
            </w:pPr>
            <w:proofErr w:type="spellStart"/>
            <w:r w:rsidRPr="003142FF">
              <w:rPr>
                <w:lang w:val="sr-Cyrl-RS"/>
              </w:rPr>
              <w:t>Dacia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4AA" w14:textId="19E856E5" w:rsidR="00EA75D2" w:rsidRPr="003142FF" w:rsidRDefault="00EA75D2" w:rsidP="00EA75D2">
            <w:pPr>
              <w:jc w:val="center"/>
              <w:rPr>
                <w:lang w:val="sr-Cyrl-RS"/>
              </w:rPr>
            </w:pPr>
            <w:proofErr w:type="spellStart"/>
            <w:r w:rsidRPr="003142FF">
              <w:rPr>
                <w:lang w:val="sr-Cyrl-RS"/>
              </w:rPr>
              <w:t>Duster</w:t>
            </w:r>
            <w:proofErr w:type="spellEnd"/>
            <w:r w:rsidRPr="003142FF">
              <w:rPr>
                <w:lang w:val="sr-Cyrl-RS"/>
              </w:rPr>
              <w:t xml:space="preserve"> 1.5</w:t>
            </w:r>
            <w:r w:rsidR="00F10422" w:rsidRPr="003142FF">
              <w:rPr>
                <w:lang w:val="sr-Cyrl-RS"/>
              </w:rPr>
              <w:t xml:space="preserve"> dci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A054" w14:textId="2C8C093E" w:rsidR="00EA75D2" w:rsidRPr="003142FF" w:rsidRDefault="00EA75D2" w:rsidP="00EA75D2">
            <w:pPr>
              <w:jc w:val="center"/>
              <w:rPr>
                <w:lang w:val="sr-Cyrl-RS"/>
              </w:rPr>
            </w:pPr>
            <w:r w:rsidRPr="003142FF">
              <w:rPr>
                <w:lang w:val="sr-Cyrl-RS"/>
              </w:rPr>
              <w:t>80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96CD" w14:textId="1A5DA503" w:rsidR="00EA75D2" w:rsidRPr="003142FF" w:rsidRDefault="00EA75D2" w:rsidP="00EA75D2">
            <w:pPr>
              <w:jc w:val="center"/>
              <w:rPr>
                <w:lang w:val="sr-Cyrl-RS"/>
              </w:rPr>
            </w:pPr>
            <w:r w:rsidRPr="003142FF">
              <w:rPr>
                <w:lang w:val="sr-Cyrl-RS"/>
              </w:rPr>
              <w:t>20</w:t>
            </w:r>
            <w:r w:rsidR="00F10422" w:rsidRPr="003142FF">
              <w:rPr>
                <w:lang w:val="sr-Cyrl-RS"/>
              </w:rPr>
              <w:t>16</w:t>
            </w:r>
            <w:r w:rsidRPr="003142FF">
              <w:rPr>
                <w:lang w:val="sr-Cyrl-RS"/>
              </w:rPr>
              <w:t>.</w:t>
            </w:r>
          </w:p>
        </w:tc>
      </w:tr>
      <w:tr w:rsidR="00EA75D2" w:rsidRPr="003142FF" w14:paraId="1D8BE880" w14:textId="77777777" w:rsidTr="00C60116">
        <w:trPr>
          <w:trHeight w:val="239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A5EB" w14:textId="77777777" w:rsidR="00EA75D2" w:rsidRPr="003142FF" w:rsidRDefault="00EA75D2" w:rsidP="00EA75D2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 xml:space="preserve">       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16E4" w14:textId="13B5FED4" w:rsidR="00EA75D2" w:rsidRPr="003142FF" w:rsidRDefault="00EA75D2" w:rsidP="00EA75D2">
            <w:pPr>
              <w:jc w:val="center"/>
              <w:rPr>
                <w:lang w:val="sr-Cyrl-RS"/>
              </w:rPr>
            </w:pPr>
            <w:proofErr w:type="spellStart"/>
            <w:r w:rsidRPr="003142FF">
              <w:rPr>
                <w:lang w:val="sr-Cyrl-RS"/>
              </w:rPr>
              <w:t>Dacia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FF98" w14:textId="6B9BC3CA" w:rsidR="00EA75D2" w:rsidRPr="003142FF" w:rsidRDefault="00EA75D2" w:rsidP="00EA75D2">
            <w:pPr>
              <w:jc w:val="center"/>
              <w:rPr>
                <w:lang w:val="sr-Cyrl-RS"/>
              </w:rPr>
            </w:pPr>
            <w:proofErr w:type="spellStart"/>
            <w:r w:rsidRPr="003142FF">
              <w:rPr>
                <w:lang w:val="sr-Cyrl-RS"/>
              </w:rPr>
              <w:t>Sandero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5119" w14:textId="4B5E7143" w:rsidR="00EA75D2" w:rsidRPr="003142FF" w:rsidRDefault="00EA75D2" w:rsidP="00EA75D2">
            <w:pPr>
              <w:jc w:val="center"/>
              <w:rPr>
                <w:lang w:val="sr-Cyrl-RS"/>
              </w:rPr>
            </w:pPr>
            <w:r w:rsidRPr="003142FF">
              <w:rPr>
                <w:lang w:val="sr-Cyrl-RS"/>
              </w:rPr>
              <w:t>66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EEB2" w14:textId="1AD65600" w:rsidR="00EA75D2" w:rsidRPr="003142FF" w:rsidRDefault="00EA75D2" w:rsidP="00EA75D2">
            <w:pPr>
              <w:jc w:val="center"/>
              <w:rPr>
                <w:lang w:val="sr-Cyrl-RS"/>
              </w:rPr>
            </w:pPr>
            <w:r w:rsidRPr="003142FF">
              <w:rPr>
                <w:lang w:val="sr-Cyrl-RS"/>
              </w:rPr>
              <w:t>20</w:t>
            </w:r>
            <w:r w:rsidR="00F10422" w:rsidRPr="003142FF">
              <w:rPr>
                <w:lang w:val="sr-Cyrl-RS"/>
              </w:rPr>
              <w:t>18</w:t>
            </w:r>
            <w:r w:rsidRPr="003142FF">
              <w:rPr>
                <w:lang w:val="sr-Cyrl-RS"/>
              </w:rPr>
              <w:t>.</w:t>
            </w:r>
          </w:p>
        </w:tc>
      </w:tr>
      <w:tr w:rsidR="00EA75D2" w:rsidRPr="003142FF" w14:paraId="6808231A" w14:textId="77777777" w:rsidTr="006567F9">
        <w:trPr>
          <w:trHeight w:val="350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3511" w14:textId="77777777" w:rsidR="00EA75D2" w:rsidRPr="003142FF" w:rsidRDefault="00EA75D2" w:rsidP="00EA75D2">
            <w:pPr>
              <w:autoSpaceDE w:val="0"/>
              <w:autoSpaceDN w:val="0"/>
              <w:adjustRightInd w:val="0"/>
              <w:spacing w:after="15" w:line="240" w:lineRule="auto"/>
              <w:ind w:left="360"/>
              <w:rPr>
                <w:rFonts w:eastAsia="Times New Roman"/>
                <w:sz w:val="22"/>
                <w:szCs w:val="22"/>
                <w:lang w:val="sr-Cyrl-RS" w:eastAsia="en-US"/>
              </w:rPr>
            </w:pPr>
            <w:r w:rsidRPr="003142FF">
              <w:rPr>
                <w:rFonts w:eastAsia="Times New Roman"/>
                <w:sz w:val="22"/>
                <w:szCs w:val="22"/>
                <w:lang w:val="sr-Cyrl-RS" w:eastAsia="en-US"/>
              </w:rPr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9A5A" w14:textId="5CF553EA" w:rsidR="00EA75D2" w:rsidRPr="003142FF" w:rsidRDefault="00EA75D2" w:rsidP="00EA75D2">
            <w:pPr>
              <w:jc w:val="center"/>
              <w:rPr>
                <w:lang w:val="sr-Cyrl-RS"/>
              </w:rPr>
            </w:pPr>
            <w:proofErr w:type="spellStart"/>
            <w:r w:rsidRPr="003142FF">
              <w:rPr>
                <w:lang w:val="sr-Cyrl-RS"/>
              </w:rPr>
              <w:t>Dacia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296E" w14:textId="77777777" w:rsidR="00F10422" w:rsidRPr="003142FF" w:rsidRDefault="00EA75D2" w:rsidP="00EA75D2">
            <w:pPr>
              <w:jc w:val="center"/>
              <w:rPr>
                <w:lang w:val="sr-Cyrl-RS"/>
              </w:rPr>
            </w:pPr>
            <w:proofErr w:type="spellStart"/>
            <w:r w:rsidRPr="003142FF">
              <w:rPr>
                <w:lang w:val="sr-Cyrl-RS"/>
              </w:rPr>
              <w:t>Sandero</w:t>
            </w:r>
            <w:proofErr w:type="spellEnd"/>
            <w:r w:rsidR="00F10422" w:rsidRPr="003142FF">
              <w:rPr>
                <w:lang w:val="sr-Cyrl-RS"/>
              </w:rPr>
              <w:t xml:space="preserve"> </w:t>
            </w:r>
          </w:p>
          <w:p w14:paraId="00E94BFC" w14:textId="42331E17" w:rsidR="00EA75D2" w:rsidRPr="003142FF" w:rsidRDefault="00F10422" w:rsidP="00EA75D2">
            <w:pPr>
              <w:jc w:val="center"/>
              <w:rPr>
                <w:lang w:val="sr-Cyrl-RS"/>
              </w:rPr>
            </w:pPr>
            <w:r w:rsidRPr="003142FF">
              <w:rPr>
                <w:sz w:val="16"/>
                <w:szCs w:val="16"/>
                <w:lang w:val="sr-Cyrl-RS"/>
              </w:rPr>
              <w:t xml:space="preserve">возило у </w:t>
            </w:r>
            <w:proofErr w:type="spellStart"/>
            <w:r w:rsidRPr="003142FF">
              <w:rPr>
                <w:sz w:val="16"/>
                <w:szCs w:val="16"/>
                <w:lang w:val="sr-Cyrl-RS"/>
              </w:rPr>
              <w:t>гарнтном</w:t>
            </w:r>
            <w:proofErr w:type="spellEnd"/>
            <w:r w:rsidRPr="003142FF">
              <w:rPr>
                <w:sz w:val="16"/>
                <w:szCs w:val="16"/>
                <w:lang w:val="sr-Cyrl-RS"/>
              </w:rPr>
              <w:t xml:space="preserve"> року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BB7F" w14:textId="10F23F4E" w:rsidR="00EA75D2" w:rsidRPr="003142FF" w:rsidRDefault="00EA75D2" w:rsidP="00EA75D2">
            <w:pPr>
              <w:jc w:val="center"/>
              <w:rPr>
                <w:lang w:val="sr-Cyrl-RS"/>
              </w:rPr>
            </w:pPr>
            <w:r w:rsidRPr="003142FF">
              <w:rPr>
                <w:lang w:val="sr-Cyrl-RS"/>
              </w:rPr>
              <w:t>67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AC69" w14:textId="74EEBA17" w:rsidR="00EA75D2" w:rsidRPr="003142FF" w:rsidRDefault="00EA75D2" w:rsidP="00EA75D2">
            <w:pPr>
              <w:jc w:val="center"/>
              <w:rPr>
                <w:lang w:val="sr-Cyrl-RS"/>
              </w:rPr>
            </w:pPr>
            <w:r w:rsidRPr="003142FF">
              <w:rPr>
                <w:lang w:val="sr-Cyrl-RS"/>
              </w:rPr>
              <w:t>20</w:t>
            </w:r>
            <w:r w:rsidR="00F10422" w:rsidRPr="003142FF">
              <w:rPr>
                <w:lang w:val="sr-Cyrl-RS"/>
              </w:rPr>
              <w:t>21</w:t>
            </w:r>
            <w:r w:rsidRPr="003142FF">
              <w:rPr>
                <w:lang w:val="sr-Cyrl-RS"/>
              </w:rPr>
              <w:t>.</w:t>
            </w:r>
            <w:r w:rsidR="00F10422" w:rsidRPr="003142FF">
              <w:rPr>
                <w:lang w:val="sr-Cyrl-RS"/>
              </w:rPr>
              <w:t xml:space="preserve"> </w:t>
            </w:r>
          </w:p>
        </w:tc>
      </w:tr>
    </w:tbl>
    <w:p w14:paraId="479B2DC0" w14:textId="77777777" w:rsidR="00911219" w:rsidRPr="003142FF" w:rsidRDefault="00CD7316" w:rsidP="00911219">
      <w:pPr>
        <w:tabs>
          <w:tab w:val="left" w:pos="6900"/>
        </w:tabs>
        <w:suppressAutoHyphens w:val="0"/>
        <w:autoSpaceDE w:val="0"/>
        <w:autoSpaceDN w:val="0"/>
        <w:adjustRightInd w:val="0"/>
        <w:spacing w:after="15" w:line="240" w:lineRule="auto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          </w:t>
      </w:r>
    </w:p>
    <w:p w14:paraId="2736EA94" w14:textId="77777777" w:rsidR="009E6761" w:rsidRPr="003142FF" w:rsidRDefault="009E6761" w:rsidP="00911219">
      <w:pPr>
        <w:tabs>
          <w:tab w:val="left" w:pos="6900"/>
        </w:tabs>
        <w:suppressAutoHyphens w:val="0"/>
        <w:autoSpaceDE w:val="0"/>
        <w:autoSpaceDN w:val="0"/>
        <w:adjustRightInd w:val="0"/>
        <w:spacing w:after="15" w:line="240" w:lineRule="auto"/>
        <w:ind w:left="-360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>Обавезе пружаоца услуга и наручиоца пре почетка пружања услуга</w:t>
      </w:r>
    </w:p>
    <w:p w14:paraId="00D202B7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Приликом пријема возила на сервис неопходно је:</w:t>
      </w:r>
    </w:p>
    <w:p w14:paraId="13BEDCE2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а) да овлашћено лице пружаоца услуга и представник наручиоца, који врши предају возила, заједнички провере опште стање и </w:t>
      </w:r>
      <w:proofErr w:type="spellStart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комплетност</w:t>
      </w:r>
      <w:proofErr w:type="spellEnd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возила и то:</w:t>
      </w:r>
    </w:p>
    <w:p w14:paraId="1C2C78A3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- спољњи преглед возила (каросерија, боја, пнеуматици, стакла, браве,...)</w:t>
      </w:r>
    </w:p>
    <w:p w14:paraId="711CBC79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- унутрашњи преглед возила (седишта, инструмент табла, облоге на вратима..)</w:t>
      </w:r>
    </w:p>
    <w:p w14:paraId="76775970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- провера комплетности и исправности командних уређаја и опреме у кабини возила</w:t>
      </w:r>
    </w:p>
    <w:p w14:paraId="5BAF2070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- провера </w:t>
      </w:r>
      <w:proofErr w:type="spellStart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коплетности</w:t>
      </w:r>
      <w:proofErr w:type="spellEnd"/>
      <w:r w:rsidRPr="003142FF">
        <w:rPr>
          <w:rFonts w:eastAsia="Times New Roman"/>
          <w:kern w:val="0"/>
          <w:sz w:val="22"/>
          <w:szCs w:val="22"/>
          <w:lang w:val="sr-Cyrl-RS" w:eastAsia="en-US"/>
        </w:rPr>
        <w:t xml:space="preserve"> и исправности опреме возила (алат и прибор, резервни точак, брисачи стакла...)</w:t>
      </w:r>
    </w:p>
    <w:p w14:paraId="687C412D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- визуелни преглед стања и комплетности мотора и опреме смештене под хаубом</w:t>
      </w:r>
    </w:p>
    <w:p w14:paraId="01DD490C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- преглед стања пртљажног простора</w:t>
      </w:r>
    </w:p>
    <w:p w14:paraId="214801D7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б) да документ о визуелном прегледу возила буде оверен од обе уговорне стране. На истом се утврђује стање возила, укључујући евентуалне недостатке и оштећења</w:t>
      </w:r>
    </w:p>
    <w:p w14:paraId="627B5C96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jc w:val="both"/>
        <w:rPr>
          <w:rFonts w:eastAsia="Times New Roman"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kern w:val="0"/>
          <w:sz w:val="22"/>
          <w:szCs w:val="22"/>
          <w:lang w:val="sr-Cyrl-RS" w:eastAsia="en-US"/>
        </w:rPr>
        <w:t>в) отворити радни налог за свако возило на којем се врши услуга.</w:t>
      </w:r>
    </w:p>
    <w:p w14:paraId="319BE246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rPr>
          <w:rFonts w:eastAsia="Times New Roman"/>
          <w:b/>
          <w:kern w:val="0"/>
          <w:sz w:val="22"/>
          <w:szCs w:val="22"/>
          <w:lang w:val="sr-Cyrl-RS" w:eastAsia="en-US"/>
        </w:rPr>
      </w:pPr>
    </w:p>
    <w:p w14:paraId="444473F7" w14:textId="77777777" w:rsidR="009E6761" w:rsidRPr="003142FF" w:rsidRDefault="009E6761" w:rsidP="009E6761">
      <w:pPr>
        <w:suppressAutoHyphens w:val="0"/>
        <w:autoSpaceDE w:val="0"/>
        <w:autoSpaceDN w:val="0"/>
        <w:adjustRightInd w:val="0"/>
        <w:spacing w:after="15" w:line="240" w:lineRule="auto"/>
        <w:ind w:left="-360"/>
        <w:rPr>
          <w:rFonts w:eastAsia="Times New Roman"/>
          <w:b/>
          <w:kern w:val="0"/>
          <w:sz w:val="22"/>
          <w:szCs w:val="22"/>
          <w:lang w:val="sr-Cyrl-RS" w:eastAsia="en-US"/>
        </w:rPr>
      </w:pPr>
      <w:r w:rsidRPr="003142FF">
        <w:rPr>
          <w:rFonts w:eastAsia="Times New Roman"/>
          <w:b/>
          <w:kern w:val="0"/>
          <w:sz w:val="22"/>
          <w:szCs w:val="22"/>
          <w:lang w:val="sr-Cyrl-RS" w:eastAsia="en-US"/>
        </w:rPr>
        <w:t>Обавезе пружаоца услуга и наручиоца након пружених услуга</w:t>
      </w:r>
    </w:p>
    <w:p w14:paraId="1121B116" w14:textId="77777777" w:rsidR="009E6761" w:rsidRPr="003142FF" w:rsidRDefault="009E6761" w:rsidP="009E6761">
      <w:pPr>
        <w:suppressAutoHyphens w:val="0"/>
        <w:spacing w:line="240" w:lineRule="auto"/>
        <w:ind w:left="-360"/>
        <w:jc w:val="both"/>
        <w:rPr>
          <w:iCs/>
          <w:sz w:val="22"/>
          <w:szCs w:val="22"/>
          <w:lang w:val="sr-Cyrl-RS"/>
        </w:rPr>
      </w:pPr>
      <w:r w:rsidRPr="003142FF">
        <w:rPr>
          <w:iCs/>
          <w:sz w:val="22"/>
          <w:szCs w:val="22"/>
          <w:lang w:val="sr-Cyrl-RS"/>
        </w:rPr>
        <w:t>Приликом преузимања возила:</w:t>
      </w:r>
    </w:p>
    <w:p w14:paraId="5493511D" w14:textId="77777777" w:rsidR="009E6761" w:rsidRPr="003142FF" w:rsidRDefault="009E6761" w:rsidP="009E6761">
      <w:pPr>
        <w:suppressAutoHyphens w:val="0"/>
        <w:spacing w:line="240" w:lineRule="auto"/>
        <w:ind w:left="-360"/>
        <w:jc w:val="both"/>
        <w:rPr>
          <w:iCs/>
          <w:sz w:val="22"/>
          <w:szCs w:val="22"/>
          <w:lang w:val="sr-Cyrl-RS"/>
        </w:rPr>
      </w:pPr>
      <w:r w:rsidRPr="003142FF">
        <w:rPr>
          <w:iCs/>
          <w:sz w:val="22"/>
          <w:szCs w:val="22"/>
          <w:lang w:val="sr-Cyrl-RS"/>
        </w:rPr>
        <w:t>а) пружалац услуга је дужан да сачини списак свих услуга које је извршио на возилу, као и да сачини списак свих резервних делова које је уградио у возило и списак преда наручиоцу;</w:t>
      </w:r>
    </w:p>
    <w:p w14:paraId="329BA140" w14:textId="77777777" w:rsidR="009E6761" w:rsidRPr="003142FF" w:rsidRDefault="009E6761" w:rsidP="009E6761">
      <w:pPr>
        <w:suppressAutoHyphens w:val="0"/>
        <w:spacing w:line="240" w:lineRule="auto"/>
        <w:ind w:left="-360"/>
        <w:jc w:val="both"/>
        <w:rPr>
          <w:iCs/>
          <w:sz w:val="22"/>
          <w:szCs w:val="22"/>
          <w:lang w:val="sr-Cyrl-RS"/>
        </w:rPr>
      </w:pPr>
      <w:r w:rsidRPr="003142FF">
        <w:rPr>
          <w:iCs/>
          <w:sz w:val="22"/>
          <w:szCs w:val="22"/>
          <w:lang w:val="sr-Cyrl-RS"/>
        </w:rPr>
        <w:t>б) наручилац је дужан, након извршене услуге на возилу, исто прегледа и истакне евентуално постојање материјалних недостатака у виду оштећења и других недостатака који се могу утврдити прегледом, а који недостаци нису постојали приликом предаје возила пружаоцу услуга, што ће се потврдити потписивањем записника о преузимању.</w:t>
      </w:r>
    </w:p>
    <w:p w14:paraId="1785D451" w14:textId="77777777" w:rsidR="0029313D" w:rsidRPr="003142FF" w:rsidRDefault="0029313D" w:rsidP="009E6761">
      <w:pPr>
        <w:jc w:val="both"/>
        <w:rPr>
          <w:b/>
          <w:bCs/>
          <w:iCs/>
          <w:sz w:val="22"/>
          <w:szCs w:val="22"/>
          <w:lang w:val="sr-Cyrl-RS"/>
        </w:rPr>
      </w:pPr>
    </w:p>
    <w:p w14:paraId="042EE685" w14:textId="77777777" w:rsidR="009E6761" w:rsidRPr="003142FF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/>
          <w:bCs/>
          <w:iCs/>
          <w:sz w:val="22"/>
          <w:szCs w:val="22"/>
          <w:lang w:val="sr-Cyrl-RS"/>
        </w:rPr>
        <w:t xml:space="preserve">III) </w:t>
      </w:r>
      <w:r w:rsidRPr="003142FF">
        <w:rPr>
          <w:b/>
          <w:sz w:val="22"/>
          <w:szCs w:val="22"/>
          <w:u w:val="single"/>
          <w:lang w:val="sr-Cyrl-RS"/>
        </w:rPr>
        <w:t>НАЧИН СПРОВОЂЕЊА КОНТРОЛЕ ПРУЖЕНИХ УСЛУГА</w:t>
      </w:r>
    </w:p>
    <w:p w14:paraId="164E2D8C" w14:textId="1BE9606E" w:rsidR="009E6761" w:rsidRPr="003142FF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>Контролу квалитета извршених услуга наручилац ће спроводити преко именованог лица наручиоца,</w:t>
      </w:r>
      <w:r w:rsidR="003142FF">
        <w:rPr>
          <w:bCs/>
          <w:iCs/>
          <w:sz w:val="22"/>
          <w:szCs w:val="22"/>
          <w:lang w:val="sr-Cyrl-RS"/>
        </w:rPr>
        <w:t xml:space="preserve"> </w:t>
      </w:r>
      <w:r w:rsidRPr="003142FF">
        <w:rPr>
          <w:bCs/>
          <w:iCs/>
          <w:sz w:val="22"/>
          <w:szCs w:val="22"/>
          <w:lang w:val="sr-Cyrl-RS"/>
        </w:rPr>
        <w:t xml:space="preserve">који ће вршити надзор над пруженим услугама које су предмет ове јавне набавке. </w:t>
      </w:r>
    </w:p>
    <w:p w14:paraId="5036144C" w14:textId="77777777" w:rsidR="009E6761" w:rsidRPr="003142FF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>Наручилац захтева од пружаоца услуга:</w:t>
      </w:r>
    </w:p>
    <w:p w14:paraId="45B5898A" w14:textId="77777777" w:rsidR="009E6761" w:rsidRPr="003142FF" w:rsidRDefault="009E6761" w:rsidP="009E6761">
      <w:pPr>
        <w:pStyle w:val="BodyTextIndent"/>
        <w:widowControl/>
        <w:numPr>
          <w:ilvl w:val="0"/>
          <w:numId w:val="2"/>
        </w:numPr>
        <w:tabs>
          <w:tab w:val="num" w:pos="270"/>
        </w:tabs>
        <w:adjustRightInd/>
        <w:spacing w:after="0" w:line="240" w:lineRule="auto"/>
        <w:ind w:left="0"/>
        <w:textAlignment w:val="auto"/>
        <w:rPr>
          <w:rFonts w:ascii="Times New Roman" w:hAnsi="Times New Roman"/>
          <w:b/>
          <w:sz w:val="22"/>
          <w:szCs w:val="22"/>
          <w:lang w:val="sr-Cyrl-RS"/>
        </w:rPr>
      </w:pPr>
      <w:r w:rsidRPr="003142FF">
        <w:rPr>
          <w:rFonts w:ascii="Times New Roman" w:hAnsi="Times New Roman"/>
          <w:sz w:val="22"/>
          <w:szCs w:val="22"/>
          <w:lang w:val="sr-Cyrl-RS"/>
        </w:rPr>
        <w:t xml:space="preserve">да пружи услуге у свему према условима из конкурсне документације, квалитетно, према професионалним правилима струке </w:t>
      </w:r>
      <w:proofErr w:type="spellStart"/>
      <w:r w:rsidRPr="003142FF">
        <w:rPr>
          <w:rFonts w:ascii="Times New Roman" w:hAnsi="Times New Roman"/>
          <w:sz w:val="22"/>
          <w:szCs w:val="22"/>
          <w:lang w:val="sr-Cyrl-RS"/>
        </w:rPr>
        <w:t>предвиђених</w:t>
      </w:r>
      <w:proofErr w:type="spellEnd"/>
      <w:r w:rsidRPr="003142FF">
        <w:rPr>
          <w:rFonts w:ascii="Times New Roman" w:hAnsi="Times New Roman"/>
          <w:sz w:val="22"/>
          <w:szCs w:val="22"/>
          <w:lang w:val="sr-Cyrl-RS"/>
        </w:rPr>
        <w:t xml:space="preserve"> за ову врсту услуга, у складу са прописима и пословним обичајима;</w:t>
      </w:r>
    </w:p>
    <w:p w14:paraId="606A5C7B" w14:textId="77777777" w:rsidR="009E6761" w:rsidRPr="003142FF" w:rsidRDefault="009E6761" w:rsidP="009E6761">
      <w:pPr>
        <w:pStyle w:val="BodyTextIndent"/>
        <w:widowControl/>
        <w:numPr>
          <w:ilvl w:val="0"/>
          <w:numId w:val="2"/>
        </w:numPr>
        <w:tabs>
          <w:tab w:val="num" w:pos="270"/>
        </w:tabs>
        <w:adjustRightInd/>
        <w:spacing w:after="0" w:line="240" w:lineRule="auto"/>
        <w:ind w:left="0"/>
        <w:textAlignment w:val="auto"/>
        <w:rPr>
          <w:rFonts w:ascii="Times New Roman" w:hAnsi="Times New Roman"/>
          <w:b/>
          <w:sz w:val="22"/>
          <w:szCs w:val="22"/>
          <w:lang w:val="sr-Cyrl-RS"/>
        </w:rPr>
      </w:pPr>
      <w:r w:rsidRPr="003142FF">
        <w:rPr>
          <w:rFonts w:ascii="Times New Roman" w:hAnsi="Times New Roman"/>
          <w:sz w:val="22"/>
          <w:szCs w:val="22"/>
          <w:lang w:val="sr-Cyrl-RS"/>
        </w:rPr>
        <w:t>да у периоду трајања оквирног споразума увек има довољан број лица и опреме за извршење услуга;</w:t>
      </w:r>
    </w:p>
    <w:p w14:paraId="6B6AC35B" w14:textId="32DE71E5" w:rsidR="009E6761" w:rsidRPr="003142FF" w:rsidRDefault="009E6761" w:rsidP="009E6761">
      <w:pPr>
        <w:numPr>
          <w:ilvl w:val="0"/>
          <w:numId w:val="2"/>
        </w:numPr>
        <w:tabs>
          <w:tab w:val="num" w:pos="240"/>
        </w:tabs>
        <w:suppressAutoHyphens w:val="0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да предметне услуге изводи </w:t>
      </w:r>
      <w:r w:rsidR="003142FF"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>континуирано</w:t>
      </w:r>
      <w:r w:rsidRPr="003142FF">
        <w:rPr>
          <w:rFonts w:eastAsia="Times New Roman"/>
          <w:color w:val="auto"/>
          <w:kern w:val="0"/>
          <w:sz w:val="22"/>
          <w:szCs w:val="22"/>
          <w:lang w:val="sr-Cyrl-RS" w:eastAsia="en-US"/>
        </w:rPr>
        <w:t xml:space="preserve"> за време трајања оквирног споразума; </w:t>
      </w:r>
    </w:p>
    <w:p w14:paraId="79D570BE" w14:textId="77777777" w:rsidR="009E6761" w:rsidRPr="003142FF" w:rsidRDefault="009E6761" w:rsidP="009E6761">
      <w:pPr>
        <w:numPr>
          <w:ilvl w:val="0"/>
          <w:numId w:val="2"/>
        </w:numPr>
        <w:tabs>
          <w:tab w:val="num" w:pos="240"/>
        </w:tabs>
        <w:suppressAutoHyphens w:val="0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3142FF">
        <w:rPr>
          <w:sz w:val="22"/>
          <w:szCs w:val="22"/>
          <w:lang w:val="sr-Cyrl-RS"/>
        </w:rPr>
        <w:t xml:space="preserve">да за време пружања услуга извршава захтеве овлашћеног лица наручиоца, који се односе на те услуге; </w:t>
      </w:r>
    </w:p>
    <w:p w14:paraId="0C531E71" w14:textId="77777777" w:rsidR="009E6761" w:rsidRPr="003142FF" w:rsidRDefault="009E6761" w:rsidP="009E6761">
      <w:pPr>
        <w:pStyle w:val="BodyTextIndent"/>
        <w:widowControl/>
        <w:numPr>
          <w:ilvl w:val="0"/>
          <w:numId w:val="2"/>
        </w:numPr>
        <w:tabs>
          <w:tab w:val="num" w:pos="270"/>
        </w:tabs>
        <w:adjustRightInd/>
        <w:spacing w:after="0" w:line="240" w:lineRule="auto"/>
        <w:ind w:left="0"/>
        <w:textAlignment w:val="auto"/>
        <w:rPr>
          <w:rFonts w:ascii="Times New Roman" w:hAnsi="Times New Roman"/>
          <w:b/>
          <w:sz w:val="22"/>
          <w:szCs w:val="22"/>
          <w:lang w:val="sr-Cyrl-RS"/>
        </w:rPr>
      </w:pPr>
      <w:r w:rsidRPr="003142FF">
        <w:rPr>
          <w:rFonts w:ascii="Times New Roman" w:hAnsi="Times New Roman"/>
          <w:sz w:val="22"/>
          <w:szCs w:val="22"/>
          <w:lang w:val="sr-Cyrl-RS"/>
        </w:rPr>
        <w:t>да накнади штету коју приликом извршења предмета јавне набавке причини својом кривицом;</w:t>
      </w:r>
    </w:p>
    <w:p w14:paraId="6BC37A70" w14:textId="77777777" w:rsidR="009E6761" w:rsidRPr="003142FF" w:rsidRDefault="009E6761" w:rsidP="009E6761">
      <w:pPr>
        <w:numPr>
          <w:ilvl w:val="0"/>
          <w:numId w:val="2"/>
        </w:numPr>
        <w:tabs>
          <w:tab w:val="num" w:pos="240"/>
        </w:tabs>
        <w:suppressAutoHyphens w:val="0"/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3142FF">
        <w:rPr>
          <w:sz w:val="22"/>
          <w:szCs w:val="22"/>
          <w:lang w:val="sr-Cyrl-RS"/>
        </w:rPr>
        <w:lastRenderedPageBreak/>
        <w:t>да са представником наручиоца сачини Записник о квалитативном и квантитативном пријему услуга по завршетку пружених услуга - на крају сваког месеца у коме ће се констатовати извршене услуге и уграђени материјал и оригинални резервни делови.</w:t>
      </w:r>
    </w:p>
    <w:p w14:paraId="453D0D07" w14:textId="77777777" w:rsidR="009E6761" w:rsidRPr="003142FF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>Рекламације на квалитет пружених услуга врше се писаним путем. Уколико извршене услуге не одговарају уговореним услугама, односно имају видљиве мане, наручилац је дужан да одбије пријем услуга и одмах у писаној форми обавести Даваоца услуга, а у хитним случајевима усмено обавести пружаоца услуга и захтева поновно извршење услуга.</w:t>
      </w:r>
    </w:p>
    <w:p w14:paraId="5229A693" w14:textId="77777777" w:rsidR="009E6761" w:rsidRPr="003142FF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 xml:space="preserve">Наручилац има право да писаним путем затражи од пружаоца услуга да замени извршиоца који послове не обавља квалитетно. </w:t>
      </w:r>
    </w:p>
    <w:p w14:paraId="22E837DC" w14:textId="77777777" w:rsidR="009E6761" w:rsidRPr="003142FF" w:rsidRDefault="009E6761" w:rsidP="009E6761">
      <w:pPr>
        <w:jc w:val="both"/>
        <w:rPr>
          <w:b/>
          <w:bCs/>
          <w:iCs/>
          <w:sz w:val="22"/>
          <w:szCs w:val="22"/>
          <w:lang w:val="sr-Cyrl-RS"/>
        </w:rPr>
      </w:pPr>
    </w:p>
    <w:p w14:paraId="41B3C053" w14:textId="77777777" w:rsidR="009E6761" w:rsidRPr="003142FF" w:rsidRDefault="009E6761" w:rsidP="009E6761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/>
          <w:bCs/>
          <w:iCs/>
          <w:sz w:val="22"/>
          <w:szCs w:val="22"/>
          <w:lang w:val="sr-Cyrl-RS"/>
        </w:rPr>
        <w:t>РЕКЛАМАЦИЈЕ НА РЕЗЕРВНЕ ДЕЛОВЕ</w:t>
      </w:r>
    </w:p>
    <w:p w14:paraId="27E5FBFB" w14:textId="77777777" w:rsidR="009E6761" w:rsidRPr="003142FF" w:rsidRDefault="009E6761" w:rsidP="009E6761">
      <w:pPr>
        <w:ind w:left="-360"/>
        <w:jc w:val="both"/>
        <w:rPr>
          <w:b/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>Приликом пријема фактуре, представник наручиоца биће у обавези да провери да ли резервни делови одговарају:</w:t>
      </w:r>
    </w:p>
    <w:p w14:paraId="3D009F21" w14:textId="77777777" w:rsidR="009E6761" w:rsidRPr="003142FF" w:rsidRDefault="009E6761" w:rsidP="009E6761">
      <w:pPr>
        <w:numPr>
          <w:ilvl w:val="0"/>
          <w:numId w:val="3"/>
        </w:numPr>
        <w:ind w:left="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 xml:space="preserve">врсти квара и </w:t>
      </w:r>
    </w:p>
    <w:p w14:paraId="5BE591C0" w14:textId="77777777" w:rsidR="009E6761" w:rsidRPr="003142FF" w:rsidRDefault="009E6761" w:rsidP="009E6761">
      <w:pPr>
        <w:numPr>
          <w:ilvl w:val="0"/>
          <w:numId w:val="3"/>
        </w:numPr>
        <w:ind w:left="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>да ли цене резервних делова кореспондирају са упоредивим тржишним ценама као и да сачини Записник везано за понуђене резервне делове за сваку фактуру даваоца услуга.</w:t>
      </w:r>
    </w:p>
    <w:p w14:paraId="111547A6" w14:textId="77777777" w:rsidR="009E6761" w:rsidRPr="003142FF" w:rsidRDefault="009E6761" w:rsidP="009E6761">
      <w:pPr>
        <w:ind w:left="-360"/>
        <w:jc w:val="both"/>
        <w:rPr>
          <w:bCs/>
          <w:iCs/>
          <w:sz w:val="22"/>
          <w:szCs w:val="22"/>
          <w:lang w:val="sr-Cyrl-RS"/>
        </w:rPr>
      </w:pPr>
    </w:p>
    <w:p w14:paraId="786A570F" w14:textId="77777777" w:rsidR="009E6761" w:rsidRPr="003142FF" w:rsidRDefault="009E6761" w:rsidP="009E6761">
      <w:pPr>
        <w:ind w:left="-360"/>
        <w:jc w:val="both"/>
        <w:rPr>
          <w:b/>
          <w:bCs/>
          <w:iCs/>
          <w:sz w:val="22"/>
          <w:szCs w:val="22"/>
          <w:lang w:val="sr-Cyrl-RS"/>
        </w:rPr>
      </w:pPr>
      <w:r w:rsidRPr="003142FF">
        <w:rPr>
          <w:bCs/>
          <w:iCs/>
          <w:sz w:val="22"/>
          <w:szCs w:val="22"/>
          <w:lang w:val="sr-Cyrl-RS"/>
        </w:rPr>
        <w:t>Уколико цене резервних делова и оправке које је предложио давалац услуга не одговарају врсти квара и упоредивим тржишним ценама (односно садрже непотребне оправке),</w:t>
      </w:r>
      <w:r w:rsidRPr="003142FF">
        <w:rPr>
          <w:b/>
          <w:bCs/>
          <w:iCs/>
          <w:sz w:val="22"/>
          <w:szCs w:val="22"/>
          <w:lang w:val="sr-Cyrl-RS"/>
        </w:rPr>
        <w:t xml:space="preserve"> </w:t>
      </w:r>
      <w:r w:rsidRPr="003142FF">
        <w:rPr>
          <w:bCs/>
          <w:iCs/>
          <w:sz w:val="22"/>
          <w:szCs w:val="22"/>
          <w:lang w:val="sr-Cyrl-RS"/>
        </w:rPr>
        <w:t>наручилац ће одбити фактуру и захтевати корекцију исте на начин да буде адекватна.</w:t>
      </w:r>
    </w:p>
    <w:p w14:paraId="229ADDA7" w14:textId="77777777" w:rsidR="009E6761" w:rsidRPr="003142FF" w:rsidRDefault="009E6761" w:rsidP="009E6761">
      <w:pPr>
        <w:suppressAutoHyphens w:val="0"/>
        <w:spacing w:line="240" w:lineRule="auto"/>
        <w:ind w:left="-360"/>
        <w:jc w:val="both"/>
        <w:rPr>
          <w:b/>
          <w:bCs/>
          <w:iCs/>
          <w:sz w:val="22"/>
          <w:szCs w:val="22"/>
          <w:lang w:val="sr-Cyrl-RS"/>
        </w:rPr>
      </w:pPr>
    </w:p>
    <w:p w14:paraId="2A36053E" w14:textId="77777777" w:rsidR="009E6761" w:rsidRPr="003142FF" w:rsidRDefault="009E6761" w:rsidP="009E6761">
      <w:pPr>
        <w:suppressAutoHyphens w:val="0"/>
        <w:spacing w:line="240" w:lineRule="auto"/>
        <w:ind w:left="-360"/>
        <w:jc w:val="both"/>
        <w:rPr>
          <w:b/>
          <w:iCs/>
          <w:sz w:val="22"/>
          <w:szCs w:val="22"/>
          <w:lang w:val="sr-Cyrl-RS"/>
        </w:rPr>
      </w:pPr>
      <w:r w:rsidRPr="003142FF">
        <w:rPr>
          <w:b/>
          <w:bCs/>
          <w:iCs/>
          <w:sz w:val="22"/>
          <w:szCs w:val="22"/>
          <w:lang w:val="sr-Cyrl-RS"/>
        </w:rPr>
        <w:t xml:space="preserve">IV) </w:t>
      </w:r>
      <w:r w:rsidRPr="003142FF">
        <w:rPr>
          <w:b/>
          <w:iCs/>
          <w:sz w:val="22"/>
          <w:szCs w:val="22"/>
          <w:u w:val="single"/>
          <w:lang w:val="sr-Cyrl-RS"/>
        </w:rPr>
        <w:t>РОК ИЗВРШЕЊА УСЛУГЕ</w:t>
      </w:r>
    </w:p>
    <w:p w14:paraId="7573F07D" w14:textId="6F24B13A" w:rsidR="009E6761" w:rsidRPr="003142FF" w:rsidRDefault="009E6761" w:rsidP="009E6761">
      <w:pPr>
        <w:ind w:left="-360"/>
        <w:jc w:val="both"/>
        <w:rPr>
          <w:noProof/>
          <w:sz w:val="22"/>
          <w:szCs w:val="22"/>
          <w:lang w:val="sr-Cyrl-RS"/>
        </w:rPr>
      </w:pPr>
      <w:r w:rsidRPr="003142FF">
        <w:rPr>
          <w:noProof/>
          <w:sz w:val="22"/>
          <w:szCs w:val="22"/>
          <w:lang w:val="sr-Cyrl-RS"/>
        </w:rPr>
        <w:t xml:space="preserve">Пружалац услуга се обавезује да извршење услуга започне одмах по пријему возила у сервис пружаоца услуга, и сервис, односно оправку, обави </w:t>
      </w:r>
      <w:r w:rsidRPr="003142FF">
        <w:rPr>
          <w:b/>
          <w:noProof/>
          <w:color w:val="auto"/>
          <w:sz w:val="22"/>
          <w:szCs w:val="22"/>
          <w:lang w:val="sr-Cyrl-RS"/>
        </w:rPr>
        <w:t xml:space="preserve">најкасније у року од </w:t>
      </w:r>
      <w:r w:rsidR="003142FF" w:rsidRPr="003142FF">
        <w:rPr>
          <w:b/>
          <w:noProof/>
          <w:color w:val="auto"/>
          <w:sz w:val="22"/>
          <w:szCs w:val="22"/>
          <w:lang w:val="sr-Cyrl-RS"/>
        </w:rPr>
        <w:t>3 (три) дана  за механичарске услуге и     5 (пет) дана за лимарско-фарбарске услуге</w:t>
      </w:r>
      <w:r w:rsidRPr="003142FF">
        <w:rPr>
          <w:noProof/>
          <w:sz w:val="22"/>
          <w:szCs w:val="22"/>
          <w:lang w:val="sr-Cyrl-RS"/>
        </w:rPr>
        <w:t xml:space="preserve">, рачунајући од наредног дана од дана пријема возила. </w:t>
      </w:r>
    </w:p>
    <w:p w14:paraId="7BDDEADC" w14:textId="77777777" w:rsidR="009E6761" w:rsidRPr="003142FF" w:rsidRDefault="009E6761" w:rsidP="009E6761">
      <w:pPr>
        <w:ind w:left="-360"/>
        <w:jc w:val="both"/>
        <w:rPr>
          <w:noProof/>
          <w:color w:val="auto"/>
          <w:sz w:val="22"/>
          <w:szCs w:val="22"/>
          <w:lang w:val="sr-Cyrl-RS"/>
        </w:rPr>
      </w:pPr>
      <w:r w:rsidRPr="003142FF">
        <w:rPr>
          <w:noProof/>
          <w:color w:val="auto"/>
          <w:sz w:val="22"/>
          <w:szCs w:val="22"/>
          <w:lang w:val="sr-Cyrl-RS"/>
        </w:rPr>
        <w:t>Пружалац услуга се обавезује да редован сервис возила која су у сервис примљена до 10,00 часова изврши у току дана.</w:t>
      </w:r>
    </w:p>
    <w:p w14:paraId="0B87F914" w14:textId="77777777" w:rsidR="009E6761" w:rsidRPr="003142FF" w:rsidRDefault="009E6761" w:rsidP="009E6761">
      <w:pPr>
        <w:ind w:left="-360"/>
        <w:jc w:val="both"/>
        <w:rPr>
          <w:noProof/>
          <w:sz w:val="22"/>
          <w:szCs w:val="22"/>
          <w:lang w:val="sr-Cyrl-RS"/>
        </w:rPr>
      </w:pPr>
      <w:r w:rsidRPr="003142FF">
        <w:rPr>
          <w:noProof/>
          <w:sz w:val="22"/>
          <w:szCs w:val="22"/>
          <w:lang w:val="sr-Cyrl-RS"/>
        </w:rPr>
        <w:t>У случају већег квара пружалац услуга је обавезан да обавести наручиоца о врсти квара и потребном времену за отклањање истог.</w:t>
      </w:r>
    </w:p>
    <w:p w14:paraId="7A6B312E" w14:textId="77777777" w:rsidR="009E6761" w:rsidRPr="003142FF" w:rsidRDefault="009E6761" w:rsidP="009E6761">
      <w:pPr>
        <w:ind w:left="-360" w:right="-154"/>
        <w:jc w:val="both"/>
        <w:rPr>
          <w:b/>
          <w:bCs/>
          <w:iCs/>
          <w:sz w:val="22"/>
          <w:szCs w:val="22"/>
          <w:lang w:val="sr-Cyrl-RS"/>
        </w:rPr>
      </w:pPr>
    </w:p>
    <w:p w14:paraId="7D4AA566" w14:textId="77777777" w:rsidR="009E6761" w:rsidRPr="003142FF" w:rsidRDefault="009E6761" w:rsidP="009E6761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/>
          <w:bCs/>
          <w:iCs/>
          <w:sz w:val="22"/>
          <w:szCs w:val="22"/>
          <w:lang w:val="sr-Cyrl-RS"/>
        </w:rPr>
        <w:t xml:space="preserve">V) </w:t>
      </w:r>
      <w:r w:rsidRPr="003142FF">
        <w:rPr>
          <w:b/>
          <w:bCs/>
          <w:iCs/>
          <w:sz w:val="22"/>
          <w:szCs w:val="22"/>
          <w:u w:val="single"/>
          <w:lang w:val="sr-Cyrl-RS"/>
        </w:rPr>
        <w:t>МЕСТО ИЗВРШЕЊА УСЛУГА</w:t>
      </w:r>
    </w:p>
    <w:p w14:paraId="33B82547" w14:textId="77777777" w:rsidR="009E6761" w:rsidRPr="003142FF" w:rsidRDefault="009E6761" w:rsidP="009E6761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</w:p>
    <w:p w14:paraId="3A7AEBEF" w14:textId="77777777" w:rsidR="009E6761" w:rsidRPr="003142FF" w:rsidRDefault="009E6761" w:rsidP="009E6761">
      <w:pPr>
        <w:widowControl w:val="0"/>
        <w:spacing w:line="240" w:lineRule="auto"/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Cs/>
          <w:sz w:val="22"/>
          <w:szCs w:val="22"/>
          <w:lang w:val="sr-Cyrl-RS"/>
        </w:rPr>
        <w:t>Место пружања услуга и примопредаје возила је сервисна просторија пружаоца услуга</w:t>
      </w:r>
      <w:r w:rsidRPr="003142FF">
        <w:rPr>
          <w:bCs/>
          <w:iCs/>
          <w:sz w:val="22"/>
          <w:szCs w:val="22"/>
          <w:lang w:val="sr-Cyrl-RS"/>
        </w:rPr>
        <w:t xml:space="preserve">. </w:t>
      </w:r>
    </w:p>
    <w:p w14:paraId="18BA132F" w14:textId="77777777" w:rsidR="009E6761" w:rsidRPr="003142FF" w:rsidRDefault="009E6761" w:rsidP="009E6761">
      <w:pPr>
        <w:suppressAutoHyphens w:val="0"/>
        <w:spacing w:line="240" w:lineRule="auto"/>
        <w:ind w:left="-360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iCs/>
          <w:sz w:val="22"/>
          <w:szCs w:val="22"/>
          <w:lang w:val="sr-Cyrl-RS"/>
        </w:rPr>
        <w:t xml:space="preserve">Понуђачи су дужни да у обрасцу понуде наведу удаљеност сервиса понуђача од локације наручиоца на којој се налазе возила у километрима и тачну адресу где се налази сервис. Наручилац задржава право да провери километражу коју понуђачи наведу у својим понудама </w:t>
      </w:r>
      <w:r w:rsidRPr="003142FF">
        <w:rPr>
          <w:bCs/>
          <w:iCs/>
          <w:sz w:val="22"/>
          <w:szCs w:val="22"/>
          <w:lang w:val="sr-Cyrl-RS"/>
        </w:rPr>
        <w:t>тако што ће стварну удаљеност утврдити стањем километара на километар-сату возила које ће се кретати најкраћим путем од локације наручиоца до сервиса понуђача.</w:t>
      </w:r>
    </w:p>
    <w:p w14:paraId="357EA002" w14:textId="77777777" w:rsidR="005A038C" w:rsidRPr="003142FF" w:rsidRDefault="005A038C" w:rsidP="009E6761">
      <w:pPr>
        <w:suppressAutoHyphens w:val="0"/>
        <w:spacing w:line="240" w:lineRule="auto"/>
        <w:ind w:left="-360"/>
        <w:jc w:val="both"/>
        <w:rPr>
          <w:bCs/>
          <w:iCs/>
          <w:sz w:val="22"/>
          <w:szCs w:val="22"/>
          <w:lang w:val="sr-Cyrl-RS"/>
        </w:rPr>
      </w:pPr>
    </w:p>
    <w:p w14:paraId="55CD2D77" w14:textId="77777777" w:rsidR="0068284A" w:rsidRPr="003142FF" w:rsidRDefault="0068284A" w:rsidP="0068284A">
      <w:pPr>
        <w:ind w:left="-360" w:right="-154"/>
        <w:jc w:val="both"/>
        <w:rPr>
          <w:bCs/>
          <w:iCs/>
          <w:sz w:val="22"/>
          <w:szCs w:val="22"/>
          <w:lang w:val="sr-Cyrl-RS"/>
        </w:rPr>
      </w:pPr>
      <w:r w:rsidRPr="003142FF">
        <w:rPr>
          <w:b/>
          <w:bCs/>
          <w:iCs/>
          <w:sz w:val="22"/>
          <w:szCs w:val="22"/>
          <w:lang w:val="sr-Cyrl-RS"/>
        </w:rPr>
        <w:t xml:space="preserve">VI) </w:t>
      </w:r>
      <w:r w:rsidRPr="003142FF">
        <w:rPr>
          <w:b/>
          <w:bCs/>
          <w:iCs/>
          <w:sz w:val="22"/>
          <w:szCs w:val="22"/>
          <w:u w:val="single"/>
          <w:lang w:val="sr-Cyrl-RS"/>
        </w:rPr>
        <w:t>НАЧИН И УСЛОВИ ПЛАЋАЊА</w:t>
      </w:r>
    </w:p>
    <w:p w14:paraId="3B5605AC" w14:textId="77777777" w:rsidR="0068284A" w:rsidRPr="003142FF" w:rsidRDefault="0068284A" w:rsidP="0068284A">
      <w:pPr>
        <w:suppressAutoHyphens w:val="0"/>
        <w:spacing w:line="240" w:lineRule="auto"/>
        <w:ind w:left="720"/>
        <w:contextualSpacing/>
        <w:jc w:val="both"/>
        <w:rPr>
          <w:rFonts w:eastAsia="Times New Roman"/>
          <w:b/>
          <w:bCs/>
          <w:color w:val="auto"/>
          <w:kern w:val="0"/>
          <w:lang w:val="sr-Cyrl-RS"/>
        </w:rPr>
      </w:pPr>
    </w:p>
    <w:p w14:paraId="6E247059" w14:textId="77777777" w:rsidR="0068284A" w:rsidRPr="003142FF" w:rsidRDefault="0068284A" w:rsidP="0068284A">
      <w:pPr>
        <w:suppressAutoHyphens w:val="0"/>
        <w:spacing w:line="240" w:lineRule="auto"/>
        <w:contextualSpacing/>
        <w:jc w:val="both"/>
        <w:rPr>
          <w:rFonts w:eastAsia="Times New Roman"/>
          <w:bCs/>
          <w:color w:val="auto"/>
          <w:kern w:val="0"/>
          <w:lang w:val="sr-Cyrl-RS" w:eastAsia="en-US"/>
        </w:rPr>
      </w:pPr>
      <w:r w:rsidRPr="003142FF">
        <w:rPr>
          <w:rFonts w:eastAsia="Times New Roman"/>
          <w:b/>
          <w:bCs/>
          <w:color w:val="auto"/>
          <w:kern w:val="0"/>
          <w:lang w:val="sr-Cyrl-RS"/>
        </w:rPr>
        <w:t>Рок и начин плаћања</w:t>
      </w:r>
      <w:r w:rsidRPr="003142FF">
        <w:rPr>
          <w:rFonts w:eastAsia="Times New Roman"/>
          <w:color w:val="auto"/>
          <w:kern w:val="0"/>
          <w:lang w:val="sr-Cyrl-RS"/>
        </w:rPr>
        <w:t>: 30-45</w:t>
      </w:r>
      <w:r w:rsidRPr="003142FF">
        <w:rPr>
          <w:rFonts w:eastAsia="Times New Roman"/>
          <w:bCs/>
          <w:color w:val="auto"/>
          <w:kern w:val="0"/>
          <w:lang w:val="sr-Cyrl-RS" w:eastAsia="en-US"/>
        </w:rPr>
        <w:t xml:space="preserve"> дана (минимум тридесет) од дана овере рачуна, на основу документа који испоставља изабрани понуђач, а којим је потврђено извршење услуга.</w:t>
      </w:r>
    </w:p>
    <w:p w14:paraId="06F6F082" w14:textId="77777777" w:rsidR="0068284A" w:rsidRPr="003142FF" w:rsidRDefault="0068284A" w:rsidP="0068284A">
      <w:pPr>
        <w:suppressAutoHyphens w:val="0"/>
        <w:spacing w:line="240" w:lineRule="auto"/>
        <w:contextualSpacing/>
        <w:jc w:val="both"/>
        <w:rPr>
          <w:rFonts w:eastAsia="Times New Roman"/>
          <w:bCs/>
          <w:color w:val="auto"/>
          <w:kern w:val="0"/>
          <w:lang w:val="sr-Cyrl-RS" w:eastAsia="en-US"/>
        </w:rPr>
      </w:pPr>
      <w:r w:rsidRPr="003142FF">
        <w:rPr>
          <w:rFonts w:eastAsia="Times New Roman"/>
          <w:bCs/>
          <w:color w:val="auto"/>
          <w:kern w:val="0"/>
          <w:lang w:val="sr-Cyrl-RS" w:eastAsia="en-US"/>
        </w:rPr>
        <w:t>Плаћање се врши уплатом на рачун изабраног понуђача.</w:t>
      </w:r>
    </w:p>
    <w:p w14:paraId="4A756D8A" w14:textId="77777777" w:rsidR="005470A8" w:rsidRPr="003142FF" w:rsidRDefault="0068284A" w:rsidP="0068284A">
      <w:pPr>
        <w:rPr>
          <w:rFonts w:eastAsia="Times New Roman"/>
          <w:b/>
          <w:bCs/>
          <w:color w:val="auto"/>
          <w:kern w:val="0"/>
          <w:lang w:val="sr-Cyrl-RS" w:eastAsia="en-US"/>
        </w:rPr>
      </w:pPr>
      <w:r w:rsidRPr="003142FF">
        <w:rPr>
          <w:rFonts w:eastAsia="Times New Roman"/>
          <w:b/>
          <w:bCs/>
          <w:color w:val="auto"/>
          <w:kern w:val="0"/>
          <w:lang w:val="sr-Cyrl-RS" w:eastAsia="en-US"/>
        </w:rPr>
        <w:t>Понуда понуђача који буде захтевао уплату аванса, биће одбијена као неприхватљива.</w:t>
      </w:r>
    </w:p>
    <w:p w14:paraId="15F81775" w14:textId="77777777" w:rsidR="005254F2" w:rsidRPr="003142FF" w:rsidRDefault="005254F2" w:rsidP="0068284A">
      <w:pPr>
        <w:rPr>
          <w:rFonts w:eastAsia="Times New Roman"/>
          <w:b/>
          <w:bCs/>
          <w:color w:val="auto"/>
          <w:kern w:val="0"/>
          <w:lang w:val="sr-Cyrl-RS" w:eastAsia="en-US"/>
        </w:rPr>
      </w:pPr>
    </w:p>
    <w:p w14:paraId="69A8B28D" w14:textId="77777777" w:rsidR="005254F2" w:rsidRPr="003142FF" w:rsidRDefault="005254F2" w:rsidP="005254F2">
      <w:pPr>
        <w:rPr>
          <w:b/>
          <w:sz w:val="22"/>
          <w:szCs w:val="22"/>
          <w:lang w:val="sr-Cyrl-RS"/>
        </w:rPr>
      </w:pPr>
      <w:r w:rsidRPr="003142FF">
        <w:rPr>
          <w:b/>
          <w:sz w:val="22"/>
          <w:szCs w:val="22"/>
          <w:lang w:val="sr-Cyrl-RS"/>
        </w:rPr>
        <w:t>Рок важења понуде:</w:t>
      </w:r>
    </w:p>
    <w:p w14:paraId="07D6BD44" w14:textId="77777777" w:rsidR="005254F2" w:rsidRPr="003142FF" w:rsidRDefault="005254F2" w:rsidP="005254F2">
      <w:pPr>
        <w:rPr>
          <w:sz w:val="22"/>
          <w:szCs w:val="22"/>
          <w:lang w:val="sr-Cyrl-RS"/>
        </w:rPr>
      </w:pPr>
      <w:r w:rsidRPr="003142FF">
        <w:rPr>
          <w:sz w:val="22"/>
          <w:szCs w:val="22"/>
          <w:lang w:val="sr-Cyrl-RS"/>
        </w:rPr>
        <w:t>Рок важења понуде не може бити краћи од 60 дана од дана отварања понуда.</w:t>
      </w:r>
    </w:p>
    <w:p w14:paraId="54279EB6" w14:textId="77777777" w:rsidR="005254F2" w:rsidRPr="003142FF" w:rsidRDefault="005254F2" w:rsidP="005254F2">
      <w:pPr>
        <w:rPr>
          <w:sz w:val="22"/>
          <w:szCs w:val="22"/>
          <w:lang w:val="sr-Cyrl-RS"/>
        </w:rPr>
      </w:pPr>
      <w:r w:rsidRPr="003142FF">
        <w:rPr>
          <w:sz w:val="22"/>
          <w:szCs w:val="22"/>
          <w:lang w:val="sr-Cyrl-RS"/>
        </w:rPr>
        <w:lastRenderedPageBreak/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14:paraId="0F009120" w14:textId="77777777" w:rsidR="005254F2" w:rsidRPr="003142FF" w:rsidRDefault="005254F2" w:rsidP="005254F2">
      <w:pPr>
        <w:rPr>
          <w:sz w:val="22"/>
          <w:szCs w:val="22"/>
          <w:lang w:val="sr-Cyrl-RS"/>
        </w:rPr>
      </w:pPr>
      <w:r w:rsidRPr="003142FF">
        <w:rPr>
          <w:sz w:val="22"/>
          <w:szCs w:val="22"/>
          <w:lang w:val="sr-Cyrl-RS"/>
        </w:rPr>
        <w:t>Понуђач који прихвати захтев за продужење рока важења понуде не може мењати понуду.</w:t>
      </w:r>
    </w:p>
    <w:p w14:paraId="23CC2669" w14:textId="77777777" w:rsidR="00C3557A" w:rsidRPr="003142FF" w:rsidRDefault="00C3557A">
      <w:pPr>
        <w:rPr>
          <w:sz w:val="22"/>
          <w:szCs w:val="22"/>
          <w:lang w:val="sr-Cyrl-RS"/>
        </w:rPr>
      </w:pPr>
    </w:p>
    <w:p w14:paraId="69EA3CF2" w14:textId="77777777" w:rsidR="00B04553" w:rsidRPr="003142FF" w:rsidRDefault="00B04553" w:rsidP="00B04553">
      <w:pPr>
        <w:pStyle w:val="ListParagraph"/>
        <w:tabs>
          <w:tab w:val="left" w:pos="680"/>
        </w:tabs>
        <w:ind w:left="-360"/>
        <w:jc w:val="both"/>
        <w:rPr>
          <w:rFonts w:eastAsia="TimesNewRomanPS-BoldMT"/>
          <w:bCs/>
          <w:color w:val="auto"/>
          <w:sz w:val="22"/>
          <w:szCs w:val="22"/>
          <w:lang w:val="sr-Cyrl-RS"/>
        </w:rPr>
      </w:pPr>
      <w:r w:rsidRPr="003142FF">
        <w:rPr>
          <w:bCs/>
          <w:iCs/>
          <w:color w:val="auto"/>
          <w:sz w:val="22"/>
          <w:szCs w:val="22"/>
          <w:lang w:val="sr-Cyrl-RS"/>
        </w:rPr>
        <w:t xml:space="preserve">Понуђач који </w:t>
      </w:r>
      <w:r w:rsidRPr="003142FF">
        <w:rPr>
          <w:iCs/>
          <w:color w:val="auto"/>
          <w:sz w:val="22"/>
          <w:szCs w:val="22"/>
          <w:lang w:val="sr-Cyrl-RS"/>
        </w:rPr>
        <w:t xml:space="preserve">учествује у поступку предметне јавне набавке мора испунити </w:t>
      </w:r>
      <w:r w:rsidRPr="003142FF">
        <w:rPr>
          <w:b/>
          <w:iCs/>
          <w:color w:val="auto"/>
          <w:sz w:val="22"/>
          <w:szCs w:val="22"/>
          <w:lang w:val="sr-Cyrl-RS"/>
        </w:rPr>
        <w:t>следеће услове</w:t>
      </w:r>
      <w:r w:rsidRPr="003142FF">
        <w:rPr>
          <w:iCs/>
          <w:color w:val="auto"/>
          <w:sz w:val="22"/>
          <w:szCs w:val="22"/>
          <w:lang w:val="sr-Cyrl-RS"/>
        </w:rPr>
        <w:t xml:space="preserve"> за учешће у поступку јавне набавке дефинисане у следећој табели:</w:t>
      </w:r>
    </w:p>
    <w:p w14:paraId="5A30EF99" w14:textId="77777777" w:rsidR="00B04553" w:rsidRPr="003142FF" w:rsidRDefault="00B04553" w:rsidP="00B04553">
      <w:pPr>
        <w:pStyle w:val="ListParagraph"/>
        <w:tabs>
          <w:tab w:val="left" w:pos="680"/>
        </w:tabs>
        <w:ind w:left="0" w:right="-424"/>
        <w:jc w:val="both"/>
        <w:rPr>
          <w:rFonts w:eastAsia="TimesNewRomanPS-BoldMT"/>
          <w:bCs/>
          <w:color w:val="auto"/>
          <w:sz w:val="22"/>
          <w:szCs w:val="22"/>
          <w:lang w:val="sr-Cyrl-RS"/>
        </w:rPr>
      </w:pPr>
    </w:p>
    <w:p w14:paraId="226498B3" w14:textId="77777777" w:rsidR="005470A8" w:rsidRPr="003142FF" w:rsidRDefault="005470A8" w:rsidP="00B04553">
      <w:pPr>
        <w:pStyle w:val="ListParagraph"/>
        <w:tabs>
          <w:tab w:val="left" w:pos="680"/>
        </w:tabs>
        <w:ind w:left="0" w:right="-424"/>
        <w:jc w:val="both"/>
        <w:rPr>
          <w:rFonts w:eastAsia="TimesNewRomanPS-BoldMT"/>
          <w:bCs/>
          <w:color w:val="auto"/>
          <w:sz w:val="22"/>
          <w:szCs w:val="22"/>
          <w:lang w:val="sr-Cyrl-RS"/>
        </w:rPr>
      </w:pPr>
    </w:p>
    <w:tbl>
      <w:tblPr>
        <w:tblW w:w="9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510"/>
        <w:gridCol w:w="720"/>
        <w:gridCol w:w="4860"/>
      </w:tblGrid>
      <w:tr w:rsidR="00B04553" w:rsidRPr="003142FF" w14:paraId="25F16B0C" w14:textId="77777777" w:rsidTr="00C3557A">
        <w:trPr>
          <w:trHeight w:val="323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6D9F1"/>
          </w:tcPr>
          <w:p w14:paraId="0842D5E2" w14:textId="77777777" w:rsidR="00B04553" w:rsidRPr="003142FF" w:rsidRDefault="00B04553" w:rsidP="0036402A">
            <w:pPr>
              <w:suppressAutoHyphens w:val="0"/>
              <w:spacing w:line="240" w:lineRule="auto"/>
              <w:contextualSpacing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07140430" w14:textId="77777777" w:rsidR="00B04553" w:rsidRPr="003142FF" w:rsidRDefault="00DB2BC1" w:rsidP="00DB2BC1">
            <w:pPr>
              <w:pStyle w:val="ListParagraph"/>
              <w:suppressAutoHyphens w:val="0"/>
              <w:spacing w:line="240" w:lineRule="auto"/>
              <w:contextualSpacing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А) </w:t>
            </w:r>
            <w:r w:rsidR="00B04553" w:rsidRPr="003142FF">
              <w:rPr>
                <w:color w:val="auto"/>
                <w:sz w:val="22"/>
                <w:szCs w:val="22"/>
                <w:lang w:val="sr-Cyrl-RS"/>
              </w:rPr>
              <w:t>ДОВОЉАН ТЕХНИЧКИ КАПАЦИТЕТ</w:t>
            </w:r>
          </w:p>
        </w:tc>
      </w:tr>
      <w:tr w:rsidR="00B04553" w:rsidRPr="003142FF" w14:paraId="7B6FA32E" w14:textId="77777777" w:rsidTr="00C3557A">
        <w:trPr>
          <w:trHeight w:val="399"/>
        </w:trPr>
        <w:tc>
          <w:tcPr>
            <w:tcW w:w="720" w:type="dxa"/>
            <w:shd w:val="clear" w:color="auto" w:fill="C6D9F1"/>
          </w:tcPr>
          <w:p w14:paraId="39A47B62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230" w:type="dxa"/>
            <w:gridSpan w:val="2"/>
            <w:shd w:val="clear" w:color="auto" w:fill="C6D9F1"/>
          </w:tcPr>
          <w:p w14:paraId="761E3823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4860" w:type="dxa"/>
            <w:shd w:val="clear" w:color="auto" w:fill="C6D9F1"/>
          </w:tcPr>
          <w:p w14:paraId="005C993F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ДОКАЗИ</w:t>
            </w:r>
          </w:p>
        </w:tc>
      </w:tr>
      <w:tr w:rsidR="00B04553" w:rsidRPr="003142FF" w14:paraId="08BD0D32" w14:textId="77777777" w:rsidTr="00C200C6">
        <w:trPr>
          <w:trHeight w:val="2092"/>
        </w:trPr>
        <w:tc>
          <w:tcPr>
            <w:tcW w:w="720" w:type="dxa"/>
            <w:vAlign w:val="center"/>
          </w:tcPr>
          <w:p w14:paraId="04D41CBE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4230" w:type="dxa"/>
            <w:gridSpan w:val="2"/>
          </w:tcPr>
          <w:p w14:paraId="585F5EA4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Понуђач мора да има у власништву или закупу:</w:t>
            </w:r>
          </w:p>
          <w:p w14:paraId="5DBEAD91" w14:textId="77777777" w:rsidR="00C200C6" w:rsidRPr="003142FF" w:rsidRDefault="00C200C6" w:rsidP="00B04553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 w:hanging="270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сервисни простор од најмање </w:t>
            </w:r>
            <w:r w:rsidRPr="003142FF">
              <w:rPr>
                <w:b/>
                <w:color w:val="auto"/>
                <w:sz w:val="22"/>
                <w:szCs w:val="22"/>
                <w:lang w:val="sr-Cyrl-RS"/>
              </w:rPr>
              <w:t>100м²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>,</w:t>
            </w:r>
          </w:p>
          <w:p w14:paraId="77157468" w14:textId="77777777" w:rsidR="00B04553" w:rsidRPr="003142FF" w:rsidRDefault="00C200C6" w:rsidP="00C200C6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 w:hanging="270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да поседује обезбеђен паркинг простор за најмање 15 возила. </w:t>
            </w:r>
          </w:p>
        </w:tc>
        <w:tc>
          <w:tcPr>
            <w:tcW w:w="4860" w:type="dxa"/>
          </w:tcPr>
          <w:p w14:paraId="0D1FA6BB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3142FF">
              <w:rPr>
                <w:color w:val="auto"/>
                <w:sz w:val="22"/>
                <w:szCs w:val="22"/>
                <w:lang w:val="sr-Cyrl-RS" w:eastAsia="sr-Latn-CS"/>
              </w:rPr>
              <w:t>1. Копија власничког листа или листа непокретности или оквирног споразума о купопродаји непокретности или оквирног споразума о закупу</w:t>
            </w:r>
            <w:r w:rsidR="00C200C6" w:rsidRPr="003142FF">
              <w:rPr>
                <w:color w:val="auto"/>
                <w:sz w:val="22"/>
                <w:szCs w:val="22"/>
                <w:lang w:val="sr-Cyrl-RS" w:eastAsia="sr-Latn-CS"/>
              </w:rPr>
              <w:t xml:space="preserve"> важећа на дан отварања понуда или</w:t>
            </w:r>
          </w:p>
          <w:p w14:paraId="124C0B9C" w14:textId="77777777" w:rsidR="00B04553" w:rsidRPr="003142FF" w:rsidRDefault="00C200C6" w:rsidP="00C200C6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3142FF">
              <w:rPr>
                <w:sz w:val="22"/>
                <w:szCs w:val="22"/>
                <w:lang w:val="sr-Cyrl-RS"/>
              </w:rPr>
              <w:t xml:space="preserve">Понуђач може да достави </w:t>
            </w:r>
            <w:r w:rsidRPr="003142FF">
              <w:rPr>
                <w:b/>
                <w:sz w:val="22"/>
                <w:szCs w:val="22"/>
                <w:lang w:val="sr-Cyrl-RS"/>
              </w:rPr>
              <w:t>изјаву</w:t>
            </w:r>
            <w:r w:rsidRPr="003142FF">
              <w:rPr>
                <w:sz w:val="22"/>
                <w:szCs w:val="22"/>
                <w:lang w:val="sr-Cyrl-RS"/>
              </w:rPr>
              <w:t xml:space="preserve"> (на меморандуму) о најважнијим </w:t>
            </w:r>
            <w:r w:rsidRPr="003142FF">
              <w:rPr>
                <w:b/>
                <w:sz w:val="22"/>
                <w:szCs w:val="22"/>
                <w:lang w:val="sr-Cyrl-RS"/>
              </w:rPr>
              <w:t xml:space="preserve">техничким </w:t>
            </w:r>
            <w:r w:rsidRPr="003142FF">
              <w:rPr>
                <w:sz w:val="22"/>
                <w:szCs w:val="22"/>
                <w:lang w:val="sr-Cyrl-RS"/>
              </w:rPr>
              <w:t>капацитетима у складу са прописима о вршењу услуга  које су предмет јавне набавке</w:t>
            </w:r>
            <w:r w:rsidRPr="003142FF">
              <w:rPr>
                <w:color w:val="auto"/>
                <w:sz w:val="22"/>
                <w:szCs w:val="22"/>
                <w:lang w:val="sr-Cyrl-RS" w:eastAsia="sr-Latn-CS"/>
              </w:rPr>
              <w:t>.</w:t>
            </w:r>
          </w:p>
          <w:p w14:paraId="0A661194" w14:textId="77777777" w:rsidR="00C3557A" w:rsidRPr="003142FF" w:rsidRDefault="00C3557A" w:rsidP="00C200C6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</w:p>
        </w:tc>
      </w:tr>
      <w:tr w:rsidR="00B04553" w:rsidRPr="003142FF" w14:paraId="1A697E92" w14:textId="77777777" w:rsidTr="00DB2BC1">
        <w:trPr>
          <w:trHeight w:val="2528"/>
        </w:trPr>
        <w:tc>
          <w:tcPr>
            <w:tcW w:w="720" w:type="dxa"/>
          </w:tcPr>
          <w:p w14:paraId="57AFF401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1430B716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2BEC8FF9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2D5C1A27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416403B7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4230" w:type="dxa"/>
            <w:gridSpan w:val="2"/>
          </w:tcPr>
          <w:p w14:paraId="34EF4A24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Понуђач мора да има у власништву, лизингу или закупу: </w:t>
            </w:r>
          </w:p>
          <w:p w14:paraId="5AFC0591" w14:textId="24DBA4FF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- </w:t>
            </w:r>
            <w:r w:rsidR="005462BE" w:rsidRPr="003142FF">
              <w:rPr>
                <w:color w:val="auto"/>
                <w:sz w:val="22"/>
                <w:szCs w:val="22"/>
                <w:lang w:val="sr-Cyrl-RS"/>
              </w:rPr>
              <w:t>2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(</w:t>
            </w:r>
            <w:r w:rsidR="005462BE" w:rsidRPr="003142FF">
              <w:rPr>
                <w:color w:val="auto"/>
                <w:sz w:val="22"/>
                <w:szCs w:val="22"/>
                <w:lang w:val="sr-Cyrl-RS"/>
              </w:rPr>
              <w:t>дв</w:t>
            </w:r>
            <w:r w:rsidR="008046CD">
              <w:rPr>
                <w:color w:val="auto"/>
                <w:sz w:val="22"/>
                <w:szCs w:val="22"/>
                <w:lang w:val="sr-Cyrl-RS"/>
              </w:rPr>
              <w:t>е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) </w:t>
            </w:r>
            <w:proofErr w:type="spellStart"/>
            <w:r w:rsidRPr="003142FF">
              <w:rPr>
                <w:color w:val="auto"/>
                <w:sz w:val="22"/>
                <w:szCs w:val="22"/>
                <w:lang w:val="sr-Cyrl-RS"/>
              </w:rPr>
              <w:t>стубне</w:t>
            </w:r>
            <w:proofErr w:type="spellEnd"/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дизалице </w:t>
            </w:r>
          </w:p>
          <w:p w14:paraId="5607EA4B" w14:textId="015A5661" w:rsidR="00B04553" w:rsidRPr="003142FF" w:rsidRDefault="00B04553" w:rsidP="00F10422">
            <w:pPr>
              <w:rPr>
                <w:color w:val="FF0000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- опрему за компјутерску дијагностику </w:t>
            </w:r>
          </w:p>
          <w:p w14:paraId="08B41E2F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00F6A9E0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11DF9DB7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860" w:type="dxa"/>
          </w:tcPr>
          <w:p w14:paraId="4AB236D2" w14:textId="77777777" w:rsidR="00B04553" w:rsidRPr="003142FF" w:rsidRDefault="00B04553" w:rsidP="0036402A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 xml:space="preserve">Један од следећих доказа: </w:t>
            </w:r>
          </w:p>
          <w:p w14:paraId="31EDE441" w14:textId="77777777" w:rsidR="00B04553" w:rsidRPr="003142FF" w:rsidRDefault="00B04553" w:rsidP="0036402A">
            <w:pPr>
              <w:pStyle w:val="Default"/>
              <w:jc w:val="both"/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</w:pPr>
            <w:r w:rsidRPr="003142FF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1) копија пописне листе са стањем на дан </w:t>
            </w:r>
            <w:r w:rsidRPr="003142FF">
              <w:rPr>
                <w:rFonts w:eastAsia="Arial Unicode MS"/>
                <w:color w:val="auto"/>
                <w:kern w:val="1"/>
                <w:sz w:val="22"/>
                <w:szCs w:val="22"/>
                <w:lang w:val="sr-Cyrl-RS" w:eastAsia="ar-SA"/>
              </w:rPr>
              <w:t>31.12.202</w:t>
            </w:r>
            <w:r w:rsidR="00C200C6" w:rsidRPr="003142FF">
              <w:rPr>
                <w:rFonts w:eastAsia="Arial Unicode MS"/>
                <w:color w:val="auto"/>
                <w:kern w:val="1"/>
                <w:sz w:val="22"/>
                <w:szCs w:val="22"/>
                <w:lang w:val="sr-Cyrl-RS" w:eastAsia="ar-SA"/>
              </w:rPr>
              <w:t>1</w:t>
            </w:r>
            <w:r w:rsidRPr="003142FF">
              <w:rPr>
                <w:rFonts w:eastAsia="Arial Unicode MS"/>
                <w:color w:val="auto"/>
                <w:kern w:val="1"/>
                <w:sz w:val="22"/>
                <w:szCs w:val="22"/>
                <w:lang w:val="sr-Cyrl-RS" w:eastAsia="ar-SA"/>
              </w:rPr>
              <w:t>.</w:t>
            </w:r>
            <w:r w:rsidRPr="003142FF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 године, са јасно назначеним позицијама (маркером, оловком или на неки други начин) на којима се налази тражена опрема: </w:t>
            </w:r>
            <w:proofErr w:type="spellStart"/>
            <w:r w:rsidRPr="003142FF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>стубне</w:t>
            </w:r>
            <w:proofErr w:type="spellEnd"/>
            <w:r w:rsidRPr="003142FF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 дизалице и 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>опрему за компјутерску дијагностику кварова</w:t>
            </w:r>
            <w:r w:rsidRPr="003142FF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, </w:t>
            </w:r>
          </w:p>
          <w:p w14:paraId="0E5A5833" w14:textId="77777777" w:rsidR="00B04553" w:rsidRPr="003142FF" w:rsidRDefault="00B04553" w:rsidP="0036402A">
            <w:pPr>
              <w:pStyle w:val="Default"/>
              <w:jc w:val="both"/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</w:pPr>
            <w:r w:rsidRPr="003142FF">
              <w:rPr>
                <w:rFonts w:eastAsia="Arial Unicode MS"/>
                <w:kern w:val="1"/>
                <w:sz w:val="22"/>
                <w:szCs w:val="22"/>
                <w:lang w:val="sr-Cyrl-RS" w:eastAsia="ar-SA"/>
              </w:rPr>
              <w:t xml:space="preserve">2) копија оквирног споразума о закупу или лизингу тражене опреме (уколико је опрема у закупу или лизингу), </w:t>
            </w:r>
          </w:p>
          <w:p w14:paraId="3AF6540D" w14:textId="77777777" w:rsidR="00C200C6" w:rsidRPr="003142FF" w:rsidRDefault="00C200C6" w:rsidP="00C200C6">
            <w:pPr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3142FF">
              <w:rPr>
                <w:color w:val="auto"/>
                <w:sz w:val="22"/>
                <w:szCs w:val="22"/>
                <w:lang w:val="sr-Cyrl-RS" w:eastAsia="sr-Latn-CS"/>
              </w:rPr>
              <w:t>или</w:t>
            </w:r>
          </w:p>
          <w:p w14:paraId="1703410E" w14:textId="77777777" w:rsidR="005470A8" w:rsidRPr="003142FF" w:rsidRDefault="00C200C6" w:rsidP="00C3557A">
            <w:pPr>
              <w:pStyle w:val="Default"/>
              <w:ind w:right="128"/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  <w:r w:rsidRPr="003142FF">
              <w:rPr>
                <w:sz w:val="22"/>
                <w:szCs w:val="22"/>
                <w:lang w:val="sr-Cyrl-RS"/>
              </w:rPr>
              <w:t xml:space="preserve">Понуђач може да достави </w:t>
            </w:r>
            <w:r w:rsidRPr="003142FF">
              <w:rPr>
                <w:b/>
                <w:sz w:val="22"/>
                <w:szCs w:val="22"/>
                <w:lang w:val="sr-Cyrl-RS"/>
              </w:rPr>
              <w:t>изјаву</w:t>
            </w:r>
            <w:r w:rsidRPr="003142FF">
              <w:rPr>
                <w:sz w:val="22"/>
                <w:szCs w:val="22"/>
                <w:lang w:val="sr-Cyrl-RS"/>
              </w:rPr>
              <w:t xml:space="preserve"> (на меморандуму) о најважнијим </w:t>
            </w:r>
            <w:r w:rsidRPr="003142FF">
              <w:rPr>
                <w:b/>
                <w:sz w:val="22"/>
                <w:szCs w:val="22"/>
                <w:lang w:val="sr-Cyrl-RS"/>
              </w:rPr>
              <w:t xml:space="preserve">техничким </w:t>
            </w:r>
            <w:r w:rsidRPr="003142FF">
              <w:rPr>
                <w:sz w:val="22"/>
                <w:szCs w:val="22"/>
                <w:lang w:val="sr-Cyrl-RS"/>
              </w:rPr>
              <w:t>капацитетима у складу са прописима о вршењу услуга  које су предмет јавне набавке</w:t>
            </w:r>
            <w:r w:rsidRPr="003142FF">
              <w:rPr>
                <w:color w:val="auto"/>
                <w:sz w:val="22"/>
                <w:szCs w:val="22"/>
                <w:lang w:val="sr-Cyrl-RS" w:eastAsia="sr-Latn-CS"/>
              </w:rPr>
              <w:t>.</w:t>
            </w:r>
          </w:p>
          <w:p w14:paraId="72E370C1" w14:textId="77777777" w:rsidR="00C3557A" w:rsidRPr="003142FF" w:rsidRDefault="00C3557A" w:rsidP="00C3557A">
            <w:pPr>
              <w:pStyle w:val="Default"/>
              <w:ind w:right="128"/>
              <w:jc w:val="both"/>
              <w:rPr>
                <w:color w:val="auto"/>
                <w:sz w:val="22"/>
                <w:szCs w:val="22"/>
                <w:lang w:val="sr-Cyrl-RS" w:eastAsia="sr-Latn-CS"/>
              </w:rPr>
            </w:pPr>
          </w:p>
        </w:tc>
      </w:tr>
      <w:tr w:rsidR="00B04553" w:rsidRPr="003142FF" w14:paraId="3E540477" w14:textId="77777777" w:rsidTr="00C3557A">
        <w:trPr>
          <w:trHeight w:val="35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C6D9F1"/>
          </w:tcPr>
          <w:p w14:paraId="5C297497" w14:textId="77777777" w:rsidR="00B04553" w:rsidRPr="003142FF" w:rsidRDefault="00B04553" w:rsidP="0036402A">
            <w:pPr>
              <w:suppressAutoHyphens w:val="0"/>
              <w:spacing w:line="240" w:lineRule="auto"/>
              <w:ind w:left="360"/>
              <w:contextualSpacing/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9090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14:paraId="3D6A9E9F" w14:textId="77777777" w:rsidR="00B04553" w:rsidRPr="003142FF" w:rsidRDefault="00B04553" w:rsidP="0036402A">
            <w:pPr>
              <w:suppressAutoHyphens w:val="0"/>
              <w:spacing w:line="240" w:lineRule="auto"/>
              <w:ind w:left="360"/>
              <w:contextualSpacing/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Б) ДОВОЉАН КАДРОВСКИ КАПАЦИТЕТ</w:t>
            </w:r>
          </w:p>
        </w:tc>
      </w:tr>
      <w:tr w:rsidR="00B04553" w:rsidRPr="003142FF" w14:paraId="4C315509" w14:textId="77777777" w:rsidTr="00C3557A">
        <w:trPr>
          <w:trHeight w:val="404"/>
        </w:trPr>
        <w:tc>
          <w:tcPr>
            <w:tcW w:w="720" w:type="dxa"/>
            <w:shd w:val="clear" w:color="auto" w:fill="C6D9F1"/>
          </w:tcPr>
          <w:p w14:paraId="383C26BE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</w:tc>
        <w:tc>
          <w:tcPr>
            <w:tcW w:w="4230" w:type="dxa"/>
            <w:gridSpan w:val="2"/>
            <w:shd w:val="clear" w:color="auto" w:fill="C6D9F1"/>
          </w:tcPr>
          <w:p w14:paraId="76A714DF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4860" w:type="dxa"/>
            <w:shd w:val="clear" w:color="auto" w:fill="C6D9F1"/>
          </w:tcPr>
          <w:p w14:paraId="02D8A4A7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ДОКАЗИ</w:t>
            </w:r>
          </w:p>
        </w:tc>
      </w:tr>
      <w:tr w:rsidR="00B04553" w:rsidRPr="003142FF" w14:paraId="3236FD57" w14:textId="77777777" w:rsidTr="00DB2BC1">
        <w:trPr>
          <w:trHeight w:val="1070"/>
        </w:trPr>
        <w:tc>
          <w:tcPr>
            <w:tcW w:w="720" w:type="dxa"/>
          </w:tcPr>
          <w:p w14:paraId="1B982738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37255DDF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2F8EF547" w14:textId="77777777" w:rsidR="00B04553" w:rsidRPr="003142FF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</w:p>
          <w:p w14:paraId="1A64604A" w14:textId="77777777" w:rsidR="00B04553" w:rsidRPr="003142FF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</w:p>
          <w:p w14:paraId="17CEB2E7" w14:textId="77777777" w:rsidR="00B04553" w:rsidRPr="003142FF" w:rsidRDefault="00B04553" w:rsidP="0036402A">
            <w:pPr>
              <w:rPr>
                <w:color w:val="auto"/>
                <w:sz w:val="22"/>
                <w:szCs w:val="22"/>
                <w:lang w:val="sr-Cyrl-RS"/>
              </w:rPr>
            </w:pPr>
          </w:p>
          <w:p w14:paraId="6FB20E59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</w:p>
          <w:p w14:paraId="1CDD62A5" w14:textId="77777777" w:rsidR="00B04553" w:rsidRPr="003142FF" w:rsidRDefault="00B04553" w:rsidP="0036402A">
            <w:pPr>
              <w:jc w:val="center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4230" w:type="dxa"/>
            <w:gridSpan w:val="2"/>
          </w:tcPr>
          <w:p w14:paraId="741E2696" w14:textId="77777777" w:rsidR="00B04553" w:rsidRPr="003142FF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43BB2FBE" w14:textId="77777777" w:rsidR="00B04553" w:rsidRPr="003142FF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Понуђач мора да  има:</w:t>
            </w:r>
          </w:p>
          <w:p w14:paraId="7F23718C" w14:textId="77777777" w:rsidR="00B04553" w:rsidRPr="003142FF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најмање </w:t>
            </w:r>
            <w:r w:rsidR="0042307C" w:rsidRPr="003142FF">
              <w:rPr>
                <w:color w:val="auto"/>
                <w:sz w:val="22"/>
                <w:szCs w:val="22"/>
                <w:lang w:val="sr-Cyrl-RS"/>
              </w:rPr>
              <w:t>4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(</w:t>
            </w:r>
            <w:r w:rsidR="0042307C" w:rsidRPr="003142FF">
              <w:rPr>
                <w:color w:val="auto"/>
                <w:sz w:val="22"/>
                <w:szCs w:val="22"/>
                <w:lang w:val="sr-Cyrl-RS"/>
              </w:rPr>
              <w:t>че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>т</w:t>
            </w:r>
            <w:r w:rsidR="0042307C" w:rsidRPr="003142FF">
              <w:rPr>
                <w:color w:val="auto"/>
                <w:sz w:val="22"/>
                <w:szCs w:val="22"/>
                <w:lang w:val="sr-Cyrl-RS"/>
              </w:rPr>
              <w:t>и</w:t>
            </w:r>
            <w:r w:rsidRPr="003142FF">
              <w:rPr>
                <w:color w:val="auto"/>
                <w:sz w:val="22"/>
                <w:szCs w:val="22"/>
                <w:lang w:val="sr-Cyrl-RS"/>
              </w:rPr>
              <w:t>ри) лица у/или ван радном/г односу/а који ће бити одговорни за реализацију оквирног споразума и извршење услуга, и то:</w:t>
            </w:r>
          </w:p>
          <w:p w14:paraId="0DC80CC9" w14:textId="77777777" w:rsidR="00C200C6" w:rsidRPr="003142FF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DB0FBC" w:rsidRPr="003142FF">
              <w:rPr>
                <w:color w:val="auto"/>
                <w:sz w:val="22"/>
                <w:szCs w:val="22"/>
                <w:lang w:val="sr-Cyrl-RS"/>
              </w:rPr>
              <w:t xml:space="preserve">- </w:t>
            </w:r>
            <w:r w:rsidR="00C200C6" w:rsidRPr="003142FF">
              <w:rPr>
                <w:color w:val="auto"/>
                <w:sz w:val="22"/>
                <w:szCs w:val="22"/>
                <w:lang w:val="sr-Cyrl-RS"/>
              </w:rPr>
              <w:t>2</w:t>
            </w:r>
            <w:r w:rsidR="00DB0FBC" w:rsidRPr="003142FF">
              <w:rPr>
                <w:color w:val="auto"/>
                <w:sz w:val="22"/>
                <w:szCs w:val="22"/>
                <w:lang w:val="sr-Cyrl-RS"/>
              </w:rPr>
              <w:t xml:space="preserve"> аутомеханичара</w:t>
            </w:r>
          </w:p>
          <w:p w14:paraId="4E9F377C" w14:textId="77777777" w:rsidR="00B04553" w:rsidRPr="003142FF" w:rsidRDefault="00C200C6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- 1 </w:t>
            </w:r>
            <w:proofErr w:type="spellStart"/>
            <w:r w:rsidRPr="003142FF">
              <w:rPr>
                <w:color w:val="auto"/>
                <w:sz w:val="22"/>
                <w:szCs w:val="22"/>
                <w:lang w:val="sr-Cyrl-RS"/>
              </w:rPr>
              <w:t>аутоелектричар</w:t>
            </w:r>
            <w:proofErr w:type="spellEnd"/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</w:t>
            </w:r>
            <w:r w:rsidR="0019545D" w:rsidRPr="003142FF">
              <w:rPr>
                <w:color w:val="auto"/>
                <w:sz w:val="22"/>
                <w:szCs w:val="22"/>
                <w:lang w:val="sr-Cyrl-RS"/>
              </w:rPr>
              <w:t>и</w:t>
            </w:r>
          </w:p>
          <w:p w14:paraId="4D20804A" w14:textId="77777777" w:rsidR="00B04553" w:rsidRPr="003142FF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 - 1 </w:t>
            </w:r>
            <w:proofErr w:type="spellStart"/>
            <w:r w:rsidR="00C200C6" w:rsidRPr="003142FF">
              <w:rPr>
                <w:color w:val="auto"/>
                <w:sz w:val="22"/>
                <w:szCs w:val="22"/>
                <w:lang w:val="sr-Cyrl-RS"/>
              </w:rPr>
              <w:t>аутолакирера</w:t>
            </w:r>
            <w:proofErr w:type="spellEnd"/>
          </w:p>
          <w:p w14:paraId="72E67477" w14:textId="77777777" w:rsidR="00B04553" w:rsidRPr="003142FF" w:rsidRDefault="00B04553" w:rsidP="0036402A">
            <w:pPr>
              <w:pStyle w:val="Default"/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0E0EF46A" w14:textId="77777777" w:rsidR="00B04553" w:rsidRPr="003142FF" w:rsidRDefault="00B04553" w:rsidP="0036402A">
            <w:pPr>
              <w:pStyle w:val="Default"/>
              <w:jc w:val="both"/>
              <w:rPr>
                <w:sz w:val="22"/>
                <w:szCs w:val="22"/>
                <w:lang w:val="sr-Cyrl-RS"/>
              </w:rPr>
            </w:pPr>
          </w:p>
        </w:tc>
        <w:tc>
          <w:tcPr>
            <w:tcW w:w="4860" w:type="dxa"/>
          </w:tcPr>
          <w:p w14:paraId="6EC351A9" w14:textId="77777777" w:rsidR="00B04553" w:rsidRPr="003142FF" w:rsidRDefault="00B04553" w:rsidP="0036402A">
            <w:pPr>
              <w:jc w:val="both"/>
              <w:rPr>
                <w:color w:val="auto"/>
                <w:sz w:val="22"/>
                <w:szCs w:val="22"/>
                <w:lang w:val="sr-Cyrl-RS"/>
              </w:rPr>
            </w:pPr>
          </w:p>
          <w:p w14:paraId="5620A15A" w14:textId="77777777" w:rsidR="00B04553" w:rsidRPr="003142FF" w:rsidRDefault="00B04553" w:rsidP="0036402A">
            <w:pPr>
              <w:tabs>
                <w:tab w:val="left" w:pos="369"/>
              </w:tabs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>Копија обрасца М-3А, МА или другог одговарајућег обрасца из кога се јасно види да је запослени пријављен на пензијско осигурање (за сваког запосленог појединачно) и копија оквирног споразума о радном ангажовању на траженим пословима.</w:t>
            </w:r>
          </w:p>
          <w:p w14:paraId="3CDAD555" w14:textId="77777777" w:rsidR="00B04553" w:rsidRPr="003142FF" w:rsidRDefault="00B04553" w:rsidP="0036402A">
            <w:pPr>
              <w:tabs>
                <w:tab w:val="left" w:pos="369"/>
              </w:tabs>
              <w:jc w:val="both"/>
              <w:rPr>
                <w:color w:val="auto"/>
                <w:sz w:val="22"/>
                <w:szCs w:val="22"/>
                <w:lang w:val="sr-Cyrl-RS"/>
              </w:rPr>
            </w:pPr>
            <w:r w:rsidRPr="003142FF">
              <w:rPr>
                <w:color w:val="auto"/>
                <w:sz w:val="22"/>
                <w:szCs w:val="22"/>
                <w:lang w:val="sr-Cyrl-RS"/>
              </w:rPr>
              <w:t xml:space="preserve">Уколико су запослени на одређено време потребно је да уговор на одређено време за њих буде за цео период трајања услуга по овој јавној набавци. </w:t>
            </w:r>
          </w:p>
        </w:tc>
      </w:tr>
      <w:tr w:rsidR="005470A8" w:rsidRPr="003142FF" w14:paraId="10C8EA25" w14:textId="77777777" w:rsidTr="00C3557A">
        <w:trPr>
          <w:trHeight w:val="390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02A1B5D2" w14:textId="77777777" w:rsidR="005470A8" w:rsidRPr="003142FF" w:rsidRDefault="008A68B3" w:rsidP="005470A8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lastRenderedPageBreak/>
              <w:t>В</w:t>
            </w:r>
            <w:r w:rsidR="005470A8" w:rsidRPr="003142FF">
              <w:rPr>
                <w:sz w:val="22"/>
                <w:szCs w:val="22"/>
                <w:lang w:val="sr-Cyrl-RS"/>
              </w:rPr>
              <w:t xml:space="preserve">) </w:t>
            </w:r>
            <w:r w:rsidRPr="003142FF">
              <w:rPr>
                <w:sz w:val="22"/>
                <w:szCs w:val="22"/>
                <w:lang w:val="sr-Cyrl-RS"/>
              </w:rPr>
              <w:t xml:space="preserve">   </w:t>
            </w:r>
            <w:r w:rsidRPr="003142FF">
              <w:rPr>
                <w:bCs/>
                <w:sz w:val="22"/>
                <w:szCs w:val="22"/>
                <w:lang w:val="sr-Cyrl-RS"/>
              </w:rPr>
              <w:t>СПИСАК  ПРУЖЕНИХ  УСЛУГА</w:t>
            </w:r>
          </w:p>
        </w:tc>
      </w:tr>
      <w:tr w:rsidR="005470A8" w:rsidRPr="003142FF" w14:paraId="08A27CA2" w14:textId="77777777" w:rsidTr="005470A8">
        <w:tc>
          <w:tcPr>
            <w:tcW w:w="4230" w:type="dxa"/>
            <w:gridSpan w:val="2"/>
            <w:shd w:val="clear" w:color="auto" w:fill="C6D9F1"/>
          </w:tcPr>
          <w:p w14:paraId="06CB5168" w14:textId="77777777" w:rsidR="005470A8" w:rsidRPr="003142FF" w:rsidRDefault="005470A8" w:rsidP="005470A8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40FEC398" w14:textId="77777777" w:rsidR="005470A8" w:rsidRPr="003142FF" w:rsidRDefault="005470A8" w:rsidP="005470A8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5470A8" w:rsidRPr="003142FF" w14:paraId="2CF9BB22" w14:textId="77777777" w:rsidTr="008A68B3">
        <w:trPr>
          <w:trHeight w:val="1869"/>
        </w:trPr>
        <w:tc>
          <w:tcPr>
            <w:tcW w:w="4230" w:type="dxa"/>
            <w:gridSpan w:val="2"/>
          </w:tcPr>
          <w:p w14:paraId="5C94013B" w14:textId="77777777" w:rsidR="005470A8" w:rsidRPr="003142FF" w:rsidRDefault="005470A8" w:rsidP="005470A8">
            <w:pPr>
              <w:rPr>
                <w:sz w:val="22"/>
                <w:szCs w:val="22"/>
                <w:lang w:val="sr-Cyrl-RS"/>
              </w:rPr>
            </w:pPr>
          </w:p>
          <w:p w14:paraId="35001EFC" w14:textId="77777777" w:rsidR="005470A8" w:rsidRPr="003142FF" w:rsidRDefault="008A68B3" w:rsidP="008A68B3">
            <w:pPr>
              <w:rPr>
                <w:bCs/>
                <w:sz w:val="22"/>
                <w:szCs w:val="22"/>
                <w:lang w:val="sr-Cyrl-RS"/>
              </w:rPr>
            </w:pPr>
            <w:r w:rsidRPr="003142FF">
              <w:rPr>
                <w:bCs/>
                <w:sz w:val="22"/>
                <w:szCs w:val="22"/>
                <w:lang w:val="sr-Cyrl-RS"/>
              </w:rPr>
              <w:t>Потребно је да понуђач достави доказ да је у периоду од две године рачунајући до дана отварања понуда, пружао услуге које су предмет ове јавне набавке.</w:t>
            </w:r>
          </w:p>
          <w:p w14:paraId="60B16843" w14:textId="77777777" w:rsidR="005470A8" w:rsidRPr="003142FF" w:rsidRDefault="005470A8" w:rsidP="005470A8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580" w:type="dxa"/>
            <w:gridSpan w:val="2"/>
          </w:tcPr>
          <w:p w14:paraId="10F9AD75" w14:textId="77777777" w:rsidR="005470A8" w:rsidRPr="003142FF" w:rsidRDefault="005470A8" w:rsidP="005470A8">
            <w:pPr>
              <w:rPr>
                <w:sz w:val="22"/>
                <w:szCs w:val="22"/>
                <w:lang w:val="sr-Cyrl-RS"/>
              </w:rPr>
            </w:pPr>
          </w:p>
          <w:p w14:paraId="5580102F" w14:textId="04D036CA" w:rsidR="005470A8" w:rsidRPr="003142FF" w:rsidRDefault="008A68B3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b/>
                <w:sz w:val="22"/>
                <w:szCs w:val="22"/>
                <w:lang w:val="sr-Cyrl-RS"/>
              </w:rPr>
              <w:t>Потврда</w:t>
            </w:r>
            <w:r w:rsidRPr="003142FF">
              <w:rPr>
                <w:sz w:val="22"/>
                <w:szCs w:val="22"/>
                <w:lang w:val="sr-Cyrl-RS"/>
              </w:rPr>
              <w:t xml:space="preserve"> наручиоца (</w:t>
            </w:r>
            <w:r w:rsidRPr="003142FF">
              <w:rPr>
                <w:b/>
                <w:sz w:val="22"/>
                <w:szCs w:val="22"/>
                <w:lang w:val="sr-Cyrl-RS"/>
              </w:rPr>
              <w:t>најмање две</w:t>
            </w:r>
            <w:r w:rsidRPr="003142FF">
              <w:rPr>
                <w:sz w:val="22"/>
                <w:szCs w:val="22"/>
                <w:lang w:val="sr-Cyrl-RS"/>
              </w:rPr>
              <w:t xml:space="preserve">) са потписом и печатом овлашћеног лица наручиоца за период 2020 </w:t>
            </w:r>
            <w:r w:rsidRPr="003142FF">
              <w:rPr>
                <w:b/>
                <w:sz w:val="22"/>
                <w:szCs w:val="22"/>
                <w:lang w:val="sr-Cyrl-RS"/>
              </w:rPr>
              <w:t>или</w:t>
            </w:r>
            <w:r w:rsidRPr="003142FF">
              <w:rPr>
                <w:sz w:val="22"/>
                <w:szCs w:val="22"/>
                <w:lang w:val="sr-Cyrl-RS"/>
              </w:rPr>
              <w:t xml:space="preserve"> 2021.</w:t>
            </w:r>
            <w:r w:rsidRPr="003142FF">
              <w:rPr>
                <w:rFonts w:eastAsia="Calibri"/>
                <w:color w:val="auto"/>
                <w:kern w:val="0"/>
                <w:sz w:val="20"/>
                <w:szCs w:val="20"/>
                <w:lang w:val="sr-Cyrl-RS" w:eastAsia="en-US"/>
              </w:rPr>
              <w:t xml:space="preserve"> </w:t>
            </w:r>
            <w:r w:rsidR="006D0479" w:rsidRPr="003142FF">
              <w:rPr>
                <w:sz w:val="22"/>
                <w:szCs w:val="22"/>
                <w:lang w:val="sr-Cyrl-RS"/>
              </w:rPr>
              <w:t>г</w:t>
            </w:r>
            <w:r w:rsidRPr="003142FF">
              <w:rPr>
                <w:sz w:val="22"/>
                <w:szCs w:val="22"/>
                <w:lang w:val="sr-Cyrl-RS"/>
              </w:rPr>
              <w:t xml:space="preserve">одине са списком најважнијих извршених услуга или које по својим карактеристикама </w:t>
            </w:r>
            <w:r w:rsidR="008046CD" w:rsidRPr="003142FF">
              <w:rPr>
                <w:sz w:val="22"/>
                <w:szCs w:val="22"/>
                <w:lang w:val="sr-Cyrl-RS"/>
              </w:rPr>
              <w:t>одговарају</w:t>
            </w:r>
            <w:r w:rsidRPr="003142FF">
              <w:rPr>
                <w:sz w:val="22"/>
                <w:szCs w:val="22"/>
                <w:lang w:val="sr-Cyrl-RS"/>
              </w:rPr>
              <w:t xml:space="preserve"> датим услугама по сложености, сличности послова, кварова и сл., са датумима и бројем уговора о вршењу услуга.</w:t>
            </w:r>
          </w:p>
        </w:tc>
      </w:tr>
      <w:tr w:rsidR="006D0479" w:rsidRPr="003142FF" w14:paraId="702B5039" w14:textId="77777777" w:rsidTr="00C3557A">
        <w:trPr>
          <w:trHeight w:val="437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4DCA97B8" w14:textId="6C16CC0C" w:rsidR="006D0479" w:rsidRPr="003142FF" w:rsidRDefault="00F10422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Г</w:t>
            </w:r>
            <w:r w:rsidR="006D0479" w:rsidRPr="003142FF">
              <w:rPr>
                <w:sz w:val="22"/>
                <w:szCs w:val="22"/>
                <w:lang w:val="sr-Cyrl-RS"/>
              </w:rPr>
              <w:t xml:space="preserve">)    </w:t>
            </w:r>
            <w:r w:rsidR="006D0479" w:rsidRPr="003142FF">
              <w:rPr>
                <w:bCs/>
                <w:sz w:val="22"/>
                <w:szCs w:val="22"/>
                <w:lang w:val="sr-Cyrl-RS"/>
              </w:rPr>
              <w:t>ОБАВЉАЊЕ  ПРОФЕСИОНАЛНЕ  ДЕЛАТНОСТИ</w:t>
            </w:r>
          </w:p>
        </w:tc>
      </w:tr>
      <w:tr w:rsidR="006D0479" w:rsidRPr="003142FF" w14:paraId="183F1123" w14:textId="77777777" w:rsidTr="006D0479">
        <w:tc>
          <w:tcPr>
            <w:tcW w:w="4230" w:type="dxa"/>
            <w:gridSpan w:val="2"/>
            <w:shd w:val="clear" w:color="auto" w:fill="C6D9F1"/>
          </w:tcPr>
          <w:p w14:paraId="48B18781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5DA82FCF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6D0479" w:rsidRPr="003142FF" w14:paraId="6C764B52" w14:textId="77777777" w:rsidTr="006D0479">
        <w:trPr>
          <w:trHeight w:val="1070"/>
        </w:trPr>
        <w:tc>
          <w:tcPr>
            <w:tcW w:w="4230" w:type="dxa"/>
            <w:gridSpan w:val="2"/>
          </w:tcPr>
          <w:p w14:paraId="468125A2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638DA159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Потврда да се понуђач налази на територији града Панчева.</w:t>
            </w:r>
          </w:p>
          <w:p w14:paraId="4B73C9F1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580" w:type="dxa"/>
            <w:gridSpan w:val="2"/>
          </w:tcPr>
          <w:p w14:paraId="341710FF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73F3D66F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Извод из регистра АПР-а или неки други званичан документ на коме се види адреса понуђача. (уколико је седиште понуђача на једној адреси, а сектор који би вршио услуге које су предмет јавне набавке на другој, потребно је доставити потврду о адреси тог сектора).</w:t>
            </w:r>
          </w:p>
        </w:tc>
      </w:tr>
      <w:tr w:rsidR="006D0479" w:rsidRPr="003142FF" w14:paraId="23EBF2E4" w14:textId="77777777" w:rsidTr="00C3557A">
        <w:trPr>
          <w:trHeight w:val="358"/>
        </w:trPr>
        <w:tc>
          <w:tcPr>
            <w:tcW w:w="9810" w:type="dxa"/>
            <w:gridSpan w:val="4"/>
            <w:tcBorders>
              <w:bottom w:val="single" w:sz="4" w:space="0" w:color="auto"/>
            </w:tcBorders>
            <w:shd w:val="clear" w:color="auto" w:fill="C6D9F1"/>
          </w:tcPr>
          <w:p w14:paraId="11347151" w14:textId="4A76E6DA" w:rsidR="006D0479" w:rsidRPr="003142FF" w:rsidRDefault="00F10422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Д</w:t>
            </w:r>
            <w:r w:rsidR="006D0479" w:rsidRPr="003142FF">
              <w:rPr>
                <w:sz w:val="22"/>
                <w:szCs w:val="22"/>
                <w:lang w:val="sr-Cyrl-RS"/>
              </w:rPr>
              <w:t xml:space="preserve">)    </w:t>
            </w:r>
            <w:r w:rsidR="006D0479" w:rsidRPr="003142FF">
              <w:rPr>
                <w:b/>
                <w:bCs/>
                <w:sz w:val="22"/>
                <w:szCs w:val="22"/>
                <w:lang w:val="sr-Cyrl-RS"/>
              </w:rPr>
              <w:t>ОВЛАШЋЕЊЕ,  ДОЗВОЛА  ИЛИ  ЧЛАНСТВО</w:t>
            </w:r>
          </w:p>
        </w:tc>
      </w:tr>
      <w:tr w:rsidR="006D0479" w:rsidRPr="003142FF" w14:paraId="12D8CFAB" w14:textId="77777777" w:rsidTr="006D0479">
        <w:tc>
          <w:tcPr>
            <w:tcW w:w="4230" w:type="dxa"/>
            <w:gridSpan w:val="2"/>
            <w:shd w:val="clear" w:color="auto" w:fill="C6D9F1"/>
          </w:tcPr>
          <w:p w14:paraId="2DD1CCBA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УСЛОВИ</w:t>
            </w:r>
          </w:p>
        </w:tc>
        <w:tc>
          <w:tcPr>
            <w:tcW w:w="5580" w:type="dxa"/>
            <w:gridSpan w:val="2"/>
            <w:shd w:val="clear" w:color="auto" w:fill="C6D9F1"/>
          </w:tcPr>
          <w:p w14:paraId="64A7C260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ДОКАЗИ</w:t>
            </w:r>
          </w:p>
        </w:tc>
      </w:tr>
      <w:tr w:rsidR="006D0479" w:rsidRPr="003142FF" w14:paraId="0BE327C4" w14:textId="77777777" w:rsidTr="006D0479">
        <w:trPr>
          <w:trHeight w:val="1070"/>
        </w:trPr>
        <w:tc>
          <w:tcPr>
            <w:tcW w:w="4230" w:type="dxa"/>
            <w:gridSpan w:val="2"/>
          </w:tcPr>
          <w:p w14:paraId="22A39117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7801DB25" w14:textId="252E801A" w:rsidR="006D0479" w:rsidRPr="003142FF" w:rsidRDefault="006D0479" w:rsidP="006D0479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142FF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Партија </w:t>
            </w:r>
            <w:r w:rsidR="005462BE" w:rsidRPr="003142FF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2</w:t>
            </w:r>
            <w:r w:rsidRPr="003142FF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За возила која су у гарантном </w:t>
            </w:r>
            <w:proofErr w:type="spellStart"/>
            <w:r w:rsidRPr="003142FF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>гоку</w:t>
            </w:r>
            <w:proofErr w:type="spellEnd"/>
            <w:r w:rsidRPr="003142FF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 </w:t>
            </w:r>
          </w:p>
          <w:p w14:paraId="2E5D410D" w14:textId="72AF27B0" w:rsidR="006D0479" w:rsidRPr="003142FF" w:rsidRDefault="006D0479" w:rsidP="00D159DA">
            <w:pPr>
              <w:suppressAutoHyphens w:val="0"/>
              <w:spacing w:line="240" w:lineRule="auto"/>
              <w:jc w:val="both"/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</w:pPr>
            <w:r w:rsidRPr="003142FF">
              <w:rPr>
                <w:rFonts w:eastAsia="Calibri"/>
                <w:color w:val="auto"/>
                <w:kern w:val="0"/>
                <w:sz w:val="22"/>
                <w:szCs w:val="22"/>
                <w:lang w:val="sr-Cyrl-RS" w:eastAsia="en-US"/>
              </w:rPr>
              <w:t xml:space="preserve">1 </w:t>
            </w:r>
            <w:proofErr w:type="spellStart"/>
            <w:r w:rsidR="00D159DA" w:rsidRPr="003142FF">
              <w:rPr>
                <w:sz w:val="20"/>
                <w:szCs w:val="20"/>
                <w:lang w:val="sr-Cyrl-RS"/>
              </w:rPr>
              <w:t>Dacia</w:t>
            </w:r>
            <w:proofErr w:type="spellEnd"/>
            <w:r w:rsidR="00D159DA" w:rsidRPr="003142F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D159DA" w:rsidRPr="003142FF">
              <w:rPr>
                <w:sz w:val="20"/>
                <w:szCs w:val="20"/>
                <w:lang w:val="sr-Cyrl-RS"/>
              </w:rPr>
              <w:t>Sandero</w:t>
            </w:r>
            <w:proofErr w:type="spellEnd"/>
            <w:r w:rsidR="00D159DA" w:rsidRPr="003142FF">
              <w:rPr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D159DA" w:rsidRPr="003142FF">
              <w:rPr>
                <w:sz w:val="20"/>
                <w:szCs w:val="20"/>
                <w:lang w:val="sr-Cyrl-RS"/>
              </w:rPr>
              <w:t>Stepway</w:t>
            </w:r>
            <w:proofErr w:type="spellEnd"/>
            <w:r w:rsidR="00D159DA" w:rsidRPr="003142FF">
              <w:rPr>
                <w:sz w:val="20"/>
                <w:szCs w:val="20"/>
                <w:lang w:val="sr-Cyrl-RS"/>
              </w:rPr>
              <w:t xml:space="preserve"> 1.0</w:t>
            </w:r>
          </w:p>
        </w:tc>
        <w:tc>
          <w:tcPr>
            <w:tcW w:w="5580" w:type="dxa"/>
            <w:gridSpan w:val="2"/>
          </w:tcPr>
          <w:p w14:paraId="4A956836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</w:p>
          <w:p w14:paraId="60CBCD4F" w14:textId="3B6F12C3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Понуђач мора бити овлашћени сервисер возила марке „</w:t>
            </w:r>
            <w:r w:rsidR="005462BE" w:rsidRPr="003142FF">
              <w:rPr>
                <w:sz w:val="22"/>
                <w:szCs w:val="22"/>
                <w:lang w:val="sr-Cyrl-RS"/>
              </w:rPr>
              <w:t>DACIA</w:t>
            </w:r>
            <w:r w:rsidRPr="003142FF">
              <w:rPr>
                <w:sz w:val="22"/>
                <w:szCs w:val="22"/>
                <w:lang w:val="sr-Cyrl-RS"/>
              </w:rPr>
              <w:t>“ </w:t>
            </w:r>
          </w:p>
          <w:p w14:paraId="05904CE9" w14:textId="77777777" w:rsidR="006D0479" w:rsidRPr="003142FF" w:rsidRDefault="006D0479" w:rsidP="006D0479">
            <w:pPr>
              <w:rPr>
                <w:sz w:val="22"/>
                <w:szCs w:val="22"/>
                <w:lang w:val="sr-Cyrl-RS"/>
              </w:rPr>
            </w:pPr>
            <w:r w:rsidRPr="003142FF">
              <w:rPr>
                <w:sz w:val="22"/>
                <w:szCs w:val="22"/>
                <w:lang w:val="sr-Cyrl-RS"/>
              </w:rPr>
              <w:t>(доказ сертификат )</w:t>
            </w:r>
          </w:p>
        </w:tc>
      </w:tr>
    </w:tbl>
    <w:p w14:paraId="2479489F" w14:textId="77777777" w:rsidR="00B04553" w:rsidRPr="003142FF" w:rsidRDefault="00B04553" w:rsidP="005A038C">
      <w:pPr>
        <w:rPr>
          <w:sz w:val="22"/>
          <w:szCs w:val="22"/>
          <w:lang w:val="sr-Cyrl-RS"/>
        </w:rPr>
      </w:pPr>
    </w:p>
    <w:sectPr w:rsidR="00B04553" w:rsidRPr="003142FF" w:rsidSect="00AD016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BFF6F" w14:textId="77777777" w:rsidR="005254F2" w:rsidRDefault="005254F2" w:rsidP="006567F9">
      <w:pPr>
        <w:spacing w:line="240" w:lineRule="auto"/>
      </w:pPr>
      <w:r>
        <w:separator/>
      </w:r>
    </w:p>
  </w:endnote>
  <w:endnote w:type="continuationSeparator" w:id="0">
    <w:p w14:paraId="45DB8D74" w14:textId="77777777" w:rsidR="005254F2" w:rsidRDefault="005254F2" w:rsidP="006567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51566"/>
      <w:docPartObj>
        <w:docPartGallery w:val="Page Numbers (Bottom of Page)"/>
        <w:docPartUnique/>
      </w:docPartObj>
    </w:sdtPr>
    <w:sdtEndPr/>
    <w:sdtContent>
      <w:p w14:paraId="1445600D" w14:textId="77777777" w:rsidR="005254F2" w:rsidRDefault="00F10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3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82841A" w14:textId="77777777" w:rsidR="005254F2" w:rsidRDefault="00525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3BB00" w14:textId="77777777" w:rsidR="005254F2" w:rsidRDefault="005254F2" w:rsidP="006567F9">
      <w:pPr>
        <w:spacing w:line="240" w:lineRule="auto"/>
      </w:pPr>
      <w:r>
        <w:separator/>
      </w:r>
    </w:p>
  </w:footnote>
  <w:footnote w:type="continuationSeparator" w:id="0">
    <w:p w14:paraId="24AB1D9B" w14:textId="77777777" w:rsidR="005254F2" w:rsidRDefault="005254F2" w:rsidP="006567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60859"/>
    <w:multiLevelType w:val="hybridMultilevel"/>
    <w:tmpl w:val="BC046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011D13"/>
    <w:multiLevelType w:val="hybridMultilevel"/>
    <w:tmpl w:val="8DA69228"/>
    <w:lvl w:ilvl="0" w:tplc="39608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32008"/>
    <w:multiLevelType w:val="hybridMultilevel"/>
    <w:tmpl w:val="3A507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4433"/>
    <w:multiLevelType w:val="hybridMultilevel"/>
    <w:tmpl w:val="2CFC0A34"/>
    <w:lvl w:ilvl="0" w:tplc="E7BA68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881AF2"/>
    <w:multiLevelType w:val="hybridMultilevel"/>
    <w:tmpl w:val="624EC1EC"/>
    <w:lvl w:ilvl="0" w:tplc="3D5A1C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946D3"/>
    <w:multiLevelType w:val="hybridMultilevel"/>
    <w:tmpl w:val="79040ABC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16"/>
    <w:rsid w:val="000B6296"/>
    <w:rsid w:val="000E4483"/>
    <w:rsid w:val="000F0AEF"/>
    <w:rsid w:val="00137258"/>
    <w:rsid w:val="0019545D"/>
    <w:rsid w:val="001B3F98"/>
    <w:rsid w:val="001F2BDD"/>
    <w:rsid w:val="002664F4"/>
    <w:rsid w:val="0029313D"/>
    <w:rsid w:val="002B06DC"/>
    <w:rsid w:val="002D48F6"/>
    <w:rsid w:val="003142FF"/>
    <w:rsid w:val="0036402A"/>
    <w:rsid w:val="003C5488"/>
    <w:rsid w:val="003F7615"/>
    <w:rsid w:val="0042261A"/>
    <w:rsid w:val="0042307C"/>
    <w:rsid w:val="004624F3"/>
    <w:rsid w:val="004910E6"/>
    <w:rsid w:val="004A41D7"/>
    <w:rsid w:val="005254F2"/>
    <w:rsid w:val="005462BE"/>
    <w:rsid w:val="005470A8"/>
    <w:rsid w:val="005A038C"/>
    <w:rsid w:val="006567F9"/>
    <w:rsid w:val="0068284A"/>
    <w:rsid w:val="006D0479"/>
    <w:rsid w:val="006F3157"/>
    <w:rsid w:val="00800C43"/>
    <w:rsid w:val="008046CD"/>
    <w:rsid w:val="0084294A"/>
    <w:rsid w:val="008466E5"/>
    <w:rsid w:val="008761B3"/>
    <w:rsid w:val="008939B3"/>
    <w:rsid w:val="008A68B3"/>
    <w:rsid w:val="008E552C"/>
    <w:rsid w:val="009108E6"/>
    <w:rsid w:val="00911219"/>
    <w:rsid w:val="00925CFA"/>
    <w:rsid w:val="009B103F"/>
    <w:rsid w:val="009E6761"/>
    <w:rsid w:val="00A14A6A"/>
    <w:rsid w:val="00A61A64"/>
    <w:rsid w:val="00AD0163"/>
    <w:rsid w:val="00B04553"/>
    <w:rsid w:val="00B83E24"/>
    <w:rsid w:val="00BE2BB1"/>
    <w:rsid w:val="00C105CA"/>
    <w:rsid w:val="00C200C6"/>
    <w:rsid w:val="00C3557A"/>
    <w:rsid w:val="00C60116"/>
    <w:rsid w:val="00CD7316"/>
    <w:rsid w:val="00D159DA"/>
    <w:rsid w:val="00D316D7"/>
    <w:rsid w:val="00DB0FBC"/>
    <w:rsid w:val="00DB2BC1"/>
    <w:rsid w:val="00DC5A2A"/>
    <w:rsid w:val="00E47C2E"/>
    <w:rsid w:val="00EA75D2"/>
    <w:rsid w:val="00F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D502"/>
  <w15:docId w15:val="{7B91C0D4-CB99-4EC5-B8CE-9EBEFF46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316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val="sr-Latn-CS" w:eastAsia="ar-SA"/>
    </w:rPr>
  </w:style>
  <w:style w:type="paragraph" w:styleId="Heading1">
    <w:name w:val="heading 1"/>
    <w:basedOn w:val="Normal"/>
    <w:next w:val="Normal"/>
    <w:link w:val="Heading1Char"/>
    <w:qFormat/>
    <w:rsid w:val="004A4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A41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41D7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sr-Latn-CS"/>
    </w:rPr>
  </w:style>
  <w:style w:type="character" w:customStyle="1" w:styleId="Heading4Char">
    <w:name w:val="Heading 4 Char"/>
    <w:link w:val="Heading4"/>
    <w:semiHidden/>
    <w:rsid w:val="004A41D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6Char">
    <w:name w:val="Heading 6 Char"/>
    <w:basedOn w:val="DefaultParagraphFont"/>
    <w:link w:val="Heading6"/>
    <w:rsid w:val="004A41D7"/>
    <w:rPr>
      <w:b/>
      <w:bCs/>
      <w:sz w:val="22"/>
      <w:szCs w:val="22"/>
      <w:lang w:val="en-GB" w:eastAsia="sr-Latn-CS"/>
    </w:rPr>
  </w:style>
  <w:style w:type="character" w:styleId="Emphasis">
    <w:name w:val="Emphasis"/>
    <w:basedOn w:val="DefaultParagraphFont"/>
    <w:qFormat/>
    <w:rsid w:val="004A41D7"/>
    <w:rPr>
      <w:i/>
      <w:iCs/>
    </w:rPr>
  </w:style>
  <w:style w:type="paragraph" w:styleId="ListParagraph">
    <w:name w:val="List Paragraph"/>
    <w:basedOn w:val="Normal"/>
    <w:uiPriority w:val="34"/>
    <w:qFormat/>
    <w:rsid w:val="00CD7316"/>
    <w:pPr>
      <w:ind w:left="720"/>
    </w:pPr>
  </w:style>
  <w:style w:type="table" w:styleId="TableGrid">
    <w:name w:val="Table Grid"/>
    <w:basedOn w:val="TableNormal"/>
    <w:uiPriority w:val="59"/>
    <w:rsid w:val="00CD7316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9E6761"/>
    <w:pPr>
      <w:widowControl w:val="0"/>
      <w:suppressAutoHyphens w:val="0"/>
      <w:adjustRightInd w:val="0"/>
      <w:spacing w:after="120" w:line="360" w:lineRule="atLeast"/>
      <w:ind w:left="360"/>
      <w:jc w:val="both"/>
      <w:textAlignment w:val="baseline"/>
    </w:pPr>
    <w:rPr>
      <w:rFonts w:ascii="Arial" w:eastAsia="Times New Roman" w:hAnsi="Arial"/>
      <w:color w:val="auto"/>
      <w:kern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6761"/>
    <w:rPr>
      <w:rFonts w:ascii="Arial" w:hAnsi="Arial"/>
      <w:sz w:val="24"/>
      <w:szCs w:val="24"/>
      <w:lang w:val="sr-Latn-CS" w:eastAsia="ar-SA"/>
    </w:rPr>
  </w:style>
  <w:style w:type="paragraph" w:customStyle="1" w:styleId="Default">
    <w:name w:val="Default"/>
    <w:link w:val="DefaultChar"/>
    <w:rsid w:val="00B045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B04553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567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7F9"/>
    <w:rPr>
      <w:rFonts w:eastAsia="Arial Unicode MS"/>
      <w:color w:val="000000"/>
      <w:kern w:val="1"/>
      <w:sz w:val="24"/>
      <w:szCs w:val="24"/>
      <w:lang w:val="sr-Latn-CS" w:eastAsia="ar-SA"/>
    </w:rPr>
  </w:style>
  <w:style w:type="paragraph" w:styleId="Footer">
    <w:name w:val="footer"/>
    <w:basedOn w:val="Normal"/>
    <w:link w:val="FooterChar"/>
    <w:unhideWhenUsed/>
    <w:rsid w:val="006567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567F9"/>
    <w:rPr>
      <w:rFonts w:eastAsia="Arial Unicode MS"/>
      <w:color w:val="000000"/>
      <w:kern w:val="1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A3426-10AA-44CC-96AD-C33E7B4C8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j.nabavke</dc:creator>
  <cp:lastModifiedBy>Administrator@ZZJZ.COM</cp:lastModifiedBy>
  <cp:revision>8</cp:revision>
  <dcterms:created xsi:type="dcterms:W3CDTF">2022-01-21T14:52:00Z</dcterms:created>
  <dcterms:modified xsi:type="dcterms:W3CDTF">2022-01-21T16:18:00Z</dcterms:modified>
</cp:coreProperties>
</file>