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66" w:rsidRPr="00B87909" w:rsidRDefault="001A5766" w:rsidP="001A5766">
      <w:pPr>
        <w:ind w:right="1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79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Рак дојке у Јужнобанатском округу </w:t>
      </w:r>
    </w:p>
    <w:p w:rsidR="001A5766" w:rsidRPr="00B87909" w:rsidRDefault="001A5766" w:rsidP="001A5766">
      <w:pPr>
        <w:ind w:right="1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основу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података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Регистра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рак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Завода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јавно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здравље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Панчево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рак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дојке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налази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првом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месту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броју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оболелих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умрлих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од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свих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малигних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болести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код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жена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Јужнобанатском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bCs/>
          <w:iCs/>
          <w:sz w:val="24"/>
          <w:szCs w:val="24"/>
        </w:rPr>
        <w:t>округу</w:t>
      </w:r>
      <w:proofErr w:type="spell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B879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790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201</w:t>
      </w:r>
      <w:r w:rsidRPr="00B87909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B8790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.години, рак дојке се налазио на првом месту и чинио је </w:t>
      </w:r>
      <w:r w:rsidRPr="00B87909">
        <w:rPr>
          <w:rFonts w:ascii="Times New Roman" w:hAnsi="Times New Roman" w:cs="Times New Roman"/>
          <w:bCs/>
          <w:iCs/>
          <w:sz w:val="24"/>
          <w:szCs w:val="24"/>
        </w:rPr>
        <w:t>17,2</w:t>
      </w:r>
      <w:r w:rsidRPr="00B8790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% од укупног броја новооболелих од свих врста рака код жена.</w:t>
      </w:r>
      <w:r w:rsidRPr="00B87909">
        <w:rPr>
          <w:rFonts w:ascii="Times New Roman" w:hAnsi="Times New Roman" w:cs="Times New Roman"/>
          <w:bCs/>
          <w:iCs/>
          <w:color w:val="FF0000"/>
          <w:sz w:val="24"/>
          <w:szCs w:val="24"/>
          <w:lang w:val="sr-Cyrl-CS"/>
        </w:rPr>
        <w:t xml:space="preserve"> </w:t>
      </w:r>
      <w:proofErr w:type="gramStart"/>
      <w:r w:rsidRPr="00B8790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нашем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округу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оболелих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узрасту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55-64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међутим</w:t>
      </w:r>
      <w:proofErr w:type="spellEnd"/>
      <w:r w:rsidRPr="00B879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болест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пријављена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у</w:t>
      </w:r>
      <w:r w:rsidRPr="00B879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узрасту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09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B87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79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5766" w:rsidRPr="00B87909" w:rsidRDefault="001A5766" w:rsidP="001A5766">
      <w:pPr>
        <w:jc w:val="both"/>
        <w:rPr>
          <w:rFonts w:ascii="Times New Roman" w:hAnsi="Times New Roman" w:cs="Times New Roman"/>
          <w:iCs/>
          <w:sz w:val="16"/>
          <w:szCs w:val="16"/>
          <w:lang w:val="ru-RU"/>
        </w:rPr>
      </w:pPr>
      <w:r w:rsidRPr="00B87909">
        <w:rPr>
          <w:rFonts w:ascii="Times New Roman" w:hAnsi="Times New Roman" w:cs="Times New Roman"/>
          <w:b/>
          <w:bCs/>
          <w:iCs/>
          <w:lang w:val="ru-RU"/>
        </w:rPr>
        <w:t xml:space="preserve">Табела </w:t>
      </w:r>
      <w:r w:rsidRPr="00B87909">
        <w:rPr>
          <w:rFonts w:ascii="Times New Roman" w:hAnsi="Times New Roman" w:cs="Times New Roman"/>
          <w:b/>
          <w:bCs/>
          <w:iCs/>
          <w:lang w:val="sr-Cyrl-CS"/>
        </w:rPr>
        <w:t>1</w:t>
      </w:r>
      <w:r w:rsidRPr="00B87909">
        <w:rPr>
          <w:rFonts w:ascii="Times New Roman" w:hAnsi="Times New Roman" w:cs="Times New Roman"/>
          <w:b/>
          <w:bCs/>
          <w:iCs/>
          <w:lang w:val="ru-RU"/>
        </w:rPr>
        <w:t xml:space="preserve">. </w:t>
      </w:r>
      <w:r w:rsidRPr="00B87909">
        <w:rPr>
          <w:rFonts w:ascii="Times New Roman" w:hAnsi="Times New Roman" w:cs="Times New Roman"/>
          <w:iCs/>
          <w:lang w:val="ru-RU"/>
        </w:rPr>
        <w:t xml:space="preserve">Дистрибуција броја оболелих, стопе инциденције, </w:t>
      </w:r>
      <w:r w:rsidRPr="00B87909">
        <w:rPr>
          <w:rFonts w:ascii="Times New Roman" w:hAnsi="Times New Roman" w:cs="Times New Roman"/>
          <w:lang w:val="sr-Latn-CS"/>
        </w:rPr>
        <w:t xml:space="preserve">петогодишњи </w:t>
      </w:r>
      <w:r w:rsidRPr="00B87909">
        <w:rPr>
          <w:rFonts w:ascii="Times New Roman" w:hAnsi="Times New Roman" w:cs="Times New Roman"/>
          <w:lang w:val="sr-Cyrl-CS"/>
        </w:rPr>
        <w:t xml:space="preserve">и десетогодишњи </w:t>
      </w:r>
      <w:r w:rsidRPr="00B87909">
        <w:rPr>
          <w:rFonts w:ascii="Times New Roman" w:hAnsi="Times New Roman" w:cs="Times New Roman"/>
          <w:lang w:val="sr-Latn-CS"/>
        </w:rPr>
        <w:t xml:space="preserve">просек </w:t>
      </w:r>
      <w:r w:rsidRPr="00B87909">
        <w:rPr>
          <w:rFonts w:ascii="Times New Roman" w:hAnsi="Times New Roman" w:cs="Times New Roman"/>
          <w:bCs/>
          <w:iCs/>
          <w:lang w:val="ru-RU"/>
        </w:rPr>
        <w:t>регистровања новооболелих</w:t>
      </w:r>
      <w:r w:rsidRPr="00B87909">
        <w:rPr>
          <w:rFonts w:ascii="Times New Roman" w:hAnsi="Times New Roman" w:cs="Times New Roman"/>
          <w:iCs/>
          <w:lang w:val="ru-RU"/>
        </w:rPr>
        <w:t xml:space="preserve"> од рака дојке код </w:t>
      </w:r>
      <w:r w:rsidRPr="00B87909">
        <w:rPr>
          <w:rFonts w:ascii="Times New Roman" w:hAnsi="Times New Roman" w:cs="Times New Roman"/>
          <w:bCs/>
          <w:iCs/>
          <w:lang w:val="ru-RU"/>
        </w:rPr>
        <w:t>жена</w:t>
      </w:r>
      <w:r w:rsidRPr="00B87909">
        <w:rPr>
          <w:rFonts w:ascii="Times New Roman" w:hAnsi="Times New Roman" w:cs="Times New Roman"/>
          <w:iCs/>
          <w:lang w:val="ru-RU"/>
        </w:rPr>
        <w:t xml:space="preserve"> у Јужнобанатском округу у периоду 20</w:t>
      </w:r>
      <w:r w:rsidRPr="00B87909">
        <w:rPr>
          <w:rFonts w:ascii="Times New Roman" w:hAnsi="Times New Roman" w:cs="Times New Roman"/>
          <w:iCs/>
          <w:lang w:val="sr-Cyrl-CS"/>
        </w:rPr>
        <w:t>1</w:t>
      </w:r>
      <w:r w:rsidRPr="00B87909">
        <w:rPr>
          <w:rFonts w:ascii="Times New Roman" w:hAnsi="Times New Roman" w:cs="Times New Roman"/>
          <w:iCs/>
        </w:rPr>
        <w:t>5</w:t>
      </w:r>
      <w:r w:rsidRPr="00B87909">
        <w:rPr>
          <w:rFonts w:ascii="Times New Roman" w:hAnsi="Times New Roman" w:cs="Times New Roman"/>
          <w:iCs/>
          <w:lang w:val="ru-RU"/>
        </w:rPr>
        <w:t>-201</w:t>
      </w:r>
      <w:r w:rsidRPr="00B87909">
        <w:rPr>
          <w:rFonts w:ascii="Times New Roman" w:hAnsi="Times New Roman" w:cs="Times New Roman"/>
          <w:iCs/>
        </w:rPr>
        <w:t>9*</w:t>
      </w:r>
      <w:r w:rsidRPr="00B87909">
        <w:rPr>
          <w:rFonts w:ascii="Times New Roman" w:hAnsi="Times New Roman" w:cs="Times New Roman"/>
          <w:iCs/>
          <w:lang w:val="ru-RU"/>
        </w:rPr>
        <w:t>.год</w:t>
      </w:r>
      <w:r w:rsidRPr="00B87909">
        <w:rPr>
          <w:rFonts w:ascii="Times New Roman" w:hAnsi="Times New Roman" w:cs="Times New Roman"/>
          <w:iCs/>
          <w:lang w:val="sr-Cyrl-CS"/>
        </w:rPr>
        <w:t>.</w:t>
      </w:r>
      <w:r w:rsidRPr="00B87909">
        <w:rPr>
          <w:rFonts w:ascii="Times New Roman" w:hAnsi="Times New Roman" w:cs="Times New Roman"/>
          <w:iCs/>
          <w:lang w:val="ru-RU"/>
        </w:rPr>
        <w:t xml:space="preserve"> </w:t>
      </w:r>
      <w:r w:rsidRPr="00B87909">
        <w:rPr>
          <w:rFonts w:ascii="Times New Roman" w:hAnsi="Times New Roman" w:cs="Times New Roman"/>
          <w:iCs/>
          <w:sz w:val="16"/>
          <w:szCs w:val="16"/>
          <w:lang w:val="ru-RU"/>
        </w:rPr>
        <w:t>(стопе на 100.000 становника)</w:t>
      </w:r>
    </w:p>
    <w:tbl>
      <w:tblPr>
        <w:tblW w:w="9907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945"/>
        <w:gridCol w:w="1756"/>
        <w:gridCol w:w="1530"/>
        <w:gridCol w:w="711"/>
        <w:gridCol w:w="711"/>
        <w:gridCol w:w="711"/>
        <w:gridCol w:w="711"/>
        <w:gridCol w:w="834"/>
      </w:tblGrid>
      <w:tr w:rsidR="001A5766" w:rsidRPr="00FA75D1" w:rsidTr="001A5766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lang w:val="ru-RU"/>
              </w:rPr>
            </w:pPr>
          </w:p>
          <w:p w:rsidR="001A5766" w:rsidRPr="001A5766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  <w:bCs/>
                <w:iCs/>
                <w:sz w:val="20"/>
              </w:rPr>
              <w:t>Локализ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lang/>
              </w:rPr>
              <w:t>ација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Десетогод</w:t>
            </w:r>
            <w:proofErr w:type="spellStart"/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ишњи</w:t>
            </w:r>
            <w:proofErr w:type="spellEnd"/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п</w:t>
            </w:r>
            <w:proofErr w:type="spellStart"/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росек</w:t>
            </w:r>
            <w:proofErr w:type="spellEnd"/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Cs/>
                <w:sz w:val="20"/>
                <w:szCs w:val="20"/>
              </w:rPr>
              <w:t>(20</w:t>
            </w:r>
            <w:r w:rsidRPr="00B87909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0</w:t>
            </w:r>
            <w:r w:rsidRPr="00B87909">
              <w:rPr>
                <w:rFonts w:ascii="Times New Roman" w:hAnsi="Times New Roman" w:cs="Times New Roman"/>
                <w:bCs/>
                <w:sz w:val="20"/>
                <w:szCs w:val="20"/>
              </w:rPr>
              <w:t>9-2018)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Default="001A5766" w:rsidP="005859FD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Петогодишњи</w:t>
            </w:r>
            <w:proofErr w:type="spellEnd"/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просек</w:t>
            </w:r>
            <w:proofErr w:type="spellEnd"/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:rsidR="001A5766" w:rsidRPr="00B87909" w:rsidRDefault="001A5766" w:rsidP="005859FD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87909">
              <w:rPr>
                <w:rFonts w:ascii="Times New Roman" w:hAnsi="Times New Roman" w:cs="Times New Roman"/>
                <w:bCs/>
                <w:sz w:val="20"/>
                <w:szCs w:val="20"/>
              </w:rPr>
              <w:t>(2014-2018)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A5766" w:rsidRPr="00B87909" w:rsidRDefault="001A5766" w:rsidP="005859FD">
            <w:pPr>
              <w:ind w:right="-3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Default="001A5766" w:rsidP="005859FD">
            <w:pPr>
              <w:jc w:val="both"/>
              <w:rPr>
                <w:b/>
                <w:bCs/>
                <w:color w:val="000000"/>
              </w:rPr>
            </w:pPr>
          </w:p>
          <w:p w:rsidR="001A5766" w:rsidRPr="007B0F0B" w:rsidRDefault="001A5766" w:rsidP="005859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1A5766" w:rsidRPr="00FA75D1" w:rsidTr="001A5766">
        <w:trPr>
          <w:cantSplit/>
          <w:trHeight w:val="86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  <w:bCs/>
              </w:rPr>
              <w:t>Дојка</w:t>
            </w:r>
            <w:proofErr w:type="spellEnd"/>
          </w:p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  <w:bCs/>
                <w:sz w:val="20"/>
              </w:rPr>
              <w:t>оболели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173,1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176,6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175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177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185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C516A8" w:rsidRDefault="001A5766" w:rsidP="005859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</w:tr>
      <w:tr w:rsidR="001A5766" w:rsidRPr="00FA75D1" w:rsidTr="001A5766">
        <w:trPr>
          <w:cantSplit/>
          <w:trHeight w:val="173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B87909">
              <w:rPr>
                <w:rFonts w:ascii="Times New Roman" w:hAnsi="Times New Roman" w:cs="Times New Roman"/>
                <w:iCs/>
                <w:sz w:val="18"/>
              </w:rPr>
              <w:t>Инц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117,3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122,6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116.2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121.5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123.9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130,4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E4195E" w:rsidRDefault="001A5766" w:rsidP="005859FD">
            <w:pPr>
              <w:jc w:val="both"/>
              <w:rPr>
                <w:iCs/>
              </w:rPr>
            </w:pPr>
            <w:r>
              <w:rPr>
                <w:iCs/>
              </w:rPr>
              <w:t>112,7</w:t>
            </w:r>
          </w:p>
        </w:tc>
      </w:tr>
    </w:tbl>
    <w:p w:rsidR="001A5766" w:rsidRPr="009F0768" w:rsidRDefault="001A5766" w:rsidP="001A5766">
      <w:pPr>
        <w:jc w:val="both"/>
        <w:rPr>
          <w:b/>
          <w:bCs/>
          <w:iCs/>
          <w:sz w:val="16"/>
          <w:szCs w:val="16"/>
        </w:rPr>
      </w:pPr>
      <w:r w:rsidRPr="009F0768">
        <w:rPr>
          <w:sz w:val="16"/>
          <w:szCs w:val="16"/>
          <w:lang w:val="sr-Latn-CS"/>
        </w:rPr>
        <w:t xml:space="preserve">         *</w:t>
      </w:r>
      <w:r w:rsidRPr="009F0768">
        <w:rPr>
          <w:sz w:val="16"/>
          <w:szCs w:val="16"/>
        </w:rPr>
        <w:t xml:space="preserve"> </w:t>
      </w:r>
      <w:r w:rsidRPr="009F0768">
        <w:rPr>
          <w:sz w:val="16"/>
          <w:szCs w:val="16"/>
          <w:lang w:val="sr-Latn-CS"/>
        </w:rPr>
        <w:t>Пријаве</w:t>
      </w:r>
      <w:r w:rsidRPr="009F0768">
        <w:rPr>
          <w:sz w:val="16"/>
          <w:szCs w:val="16"/>
        </w:rPr>
        <w:t xml:space="preserve"> </w:t>
      </w:r>
      <w:proofErr w:type="spellStart"/>
      <w:r w:rsidRPr="009F0768">
        <w:rPr>
          <w:sz w:val="16"/>
          <w:szCs w:val="16"/>
        </w:rPr>
        <w:t>новооболелих</w:t>
      </w:r>
      <w:proofErr w:type="spellEnd"/>
      <w:r w:rsidRPr="009F0768">
        <w:rPr>
          <w:sz w:val="16"/>
          <w:szCs w:val="16"/>
        </w:rPr>
        <w:t xml:space="preserve"> </w:t>
      </w:r>
      <w:proofErr w:type="spellStart"/>
      <w:r w:rsidRPr="009F0768">
        <w:rPr>
          <w:bCs/>
          <w:iCs/>
          <w:sz w:val="16"/>
          <w:szCs w:val="16"/>
        </w:rPr>
        <w:t>за</w:t>
      </w:r>
      <w:proofErr w:type="spellEnd"/>
      <w:r w:rsidRPr="009F0768">
        <w:rPr>
          <w:bCs/>
          <w:iCs/>
          <w:sz w:val="16"/>
          <w:szCs w:val="16"/>
        </w:rPr>
        <w:t xml:space="preserve"> 2019.год</w:t>
      </w:r>
      <w:r w:rsidRPr="009F0768">
        <w:rPr>
          <w:bCs/>
          <w:iCs/>
          <w:sz w:val="16"/>
          <w:szCs w:val="16"/>
          <w:lang w:val="sr-Cyrl-CS"/>
        </w:rPr>
        <w:t xml:space="preserve"> </w:t>
      </w:r>
      <w:proofErr w:type="spellStart"/>
      <w:r w:rsidRPr="009F0768">
        <w:rPr>
          <w:sz w:val="16"/>
          <w:szCs w:val="16"/>
        </w:rPr>
        <w:t>се</w:t>
      </w:r>
      <w:proofErr w:type="spellEnd"/>
      <w:r w:rsidRPr="009F0768">
        <w:rPr>
          <w:sz w:val="16"/>
          <w:szCs w:val="16"/>
        </w:rPr>
        <w:t xml:space="preserve"> </w:t>
      </w:r>
      <w:proofErr w:type="spellStart"/>
      <w:r w:rsidRPr="009F0768">
        <w:rPr>
          <w:sz w:val="16"/>
          <w:szCs w:val="16"/>
        </w:rPr>
        <w:t>још</w:t>
      </w:r>
      <w:proofErr w:type="spellEnd"/>
      <w:r w:rsidRPr="009F0768">
        <w:rPr>
          <w:sz w:val="16"/>
          <w:szCs w:val="16"/>
        </w:rPr>
        <w:t xml:space="preserve"> </w:t>
      </w:r>
      <w:proofErr w:type="spellStart"/>
      <w:r w:rsidRPr="009F0768">
        <w:rPr>
          <w:sz w:val="16"/>
          <w:szCs w:val="16"/>
        </w:rPr>
        <w:t>увек</w:t>
      </w:r>
      <w:proofErr w:type="spellEnd"/>
      <w:r w:rsidRPr="009F0768">
        <w:rPr>
          <w:sz w:val="16"/>
          <w:szCs w:val="16"/>
        </w:rPr>
        <w:t xml:space="preserve"> </w:t>
      </w:r>
      <w:proofErr w:type="spellStart"/>
      <w:r w:rsidRPr="009F0768">
        <w:rPr>
          <w:sz w:val="16"/>
          <w:szCs w:val="16"/>
        </w:rPr>
        <w:t>достављају</w:t>
      </w:r>
      <w:proofErr w:type="spellEnd"/>
      <w:r w:rsidRPr="009F0768">
        <w:rPr>
          <w:sz w:val="16"/>
          <w:szCs w:val="16"/>
        </w:rPr>
        <w:t xml:space="preserve"> З</w:t>
      </w:r>
      <w:r>
        <w:rPr>
          <w:sz w:val="16"/>
          <w:szCs w:val="16"/>
          <w:lang/>
        </w:rPr>
        <w:t>аводу за јавно здравље</w:t>
      </w:r>
      <w:r w:rsidRPr="009F0768">
        <w:rPr>
          <w:sz w:val="16"/>
          <w:szCs w:val="16"/>
        </w:rPr>
        <w:t xml:space="preserve"> </w:t>
      </w:r>
      <w:proofErr w:type="spellStart"/>
      <w:r w:rsidRPr="009F0768">
        <w:rPr>
          <w:sz w:val="16"/>
          <w:szCs w:val="16"/>
        </w:rPr>
        <w:t>Панчево</w:t>
      </w:r>
      <w:proofErr w:type="spellEnd"/>
    </w:p>
    <w:p w:rsidR="001A5766" w:rsidRPr="00B87909" w:rsidRDefault="001A5766" w:rsidP="001A5766">
      <w:pPr>
        <w:rPr>
          <w:rFonts w:ascii="Times New Roman" w:hAnsi="Times New Roman" w:cs="Times New Roman"/>
          <w:lang w:val="ru-RU"/>
        </w:rPr>
      </w:pPr>
      <w:r w:rsidRPr="00B87909">
        <w:rPr>
          <w:rFonts w:ascii="Times New Roman" w:hAnsi="Times New Roman" w:cs="Times New Roman"/>
          <w:b/>
          <w:bCs/>
          <w:lang w:val="sr-Latn-CS"/>
        </w:rPr>
        <w:t xml:space="preserve">Табела </w:t>
      </w:r>
      <w:r w:rsidRPr="00B87909">
        <w:rPr>
          <w:rFonts w:ascii="Times New Roman" w:hAnsi="Times New Roman" w:cs="Times New Roman"/>
          <w:b/>
          <w:bCs/>
          <w:lang w:val="sr-Cyrl-CS"/>
        </w:rPr>
        <w:t>2</w:t>
      </w:r>
      <w:r w:rsidRPr="00B87909">
        <w:rPr>
          <w:rFonts w:ascii="Times New Roman" w:hAnsi="Times New Roman" w:cs="Times New Roman"/>
          <w:lang w:val="sr-Latn-CS"/>
        </w:rPr>
        <w:t>. Дистрибуција</w:t>
      </w:r>
      <w:r w:rsidRPr="00B87909">
        <w:rPr>
          <w:rFonts w:ascii="Times New Roman" w:hAnsi="Times New Roman" w:cs="Times New Roman"/>
          <w:lang w:val="ru-RU"/>
        </w:rPr>
        <w:t xml:space="preserve"> </w:t>
      </w:r>
      <w:r w:rsidRPr="00B87909">
        <w:rPr>
          <w:rFonts w:ascii="Times New Roman" w:hAnsi="Times New Roman" w:cs="Times New Roman"/>
          <w:iCs/>
          <w:lang w:val="ru-RU"/>
        </w:rPr>
        <w:t xml:space="preserve">броја оболелих и стопе инциденције </w:t>
      </w:r>
      <w:r w:rsidRPr="00B87909">
        <w:rPr>
          <w:rFonts w:ascii="Times New Roman" w:hAnsi="Times New Roman" w:cs="Times New Roman"/>
          <w:lang w:val="ru-RU"/>
        </w:rPr>
        <w:t xml:space="preserve">рака дојке код жена </w:t>
      </w:r>
      <w:r w:rsidRPr="00B87909">
        <w:rPr>
          <w:rFonts w:ascii="Times New Roman" w:hAnsi="Times New Roman" w:cs="Times New Roman"/>
          <w:lang w:val="sr-Cyrl-CS"/>
        </w:rPr>
        <w:t>по општинама</w:t>
      </w:r>
      <w:r w:rsidRPr="00B87909">
        <w:rPr>
          <w:rFonts w:ascii="Times New Roman" w:hAnsi="Times New Roman" w:cs="Times New Roman"/>
          <w:lang w:val="ru-RU"/>
        </w:rPr>
        <w:t xml:space="preserve"> Јужнобанатско</w:t>
      </w:r>
      <w:r w:rsidRPr="00B87909">
        <w:rPr>
          <w:rFonts w:ascii="Times New Roman" w:hAnsi="Times New Roman" w:cs="Times New Roman"/>
          <w:lang w:val="sr-Cyrl-CS"/>
        </w:rPr>
        <w:t>г</w:t>
      </w:r>
      <w:r w:rsidRPr="00B87909">
        <w:rPr>
          <w:rFonts w:ascii="Times New Roman" w:hAnsi="Times New Roman" w:cs="Times New Roman"/>
          <w:lang w:val="ru-RU"/>
        </w:rPr>
        <w:t xml:space="preserve"> округ</w:t>
      </w:r>
      <w:r w:rsidRPr="00B87909">
        <w:rPr>
          <w:rFonts w:ascii="Times New Roman" w:hAnsi="Times New Roman" w:cs="Times New Roman"/>
          <w:lang w:val="sr-Cyrl-CS"/>
        </w:rPr>
        <w:t>а</w:t>
      </w:r>
      <w:r w:rsidRPr="00B87909">
        <w:rPr>
          <w:rFonts w:ascii="Times New Roman" w:hAnsi="Times New Roman" w:cs="Times New Roman"/>
          <w:lang w:val="ru-RU"/>
        </w:rPr>
        <w:t xml:space="preserve"> у 201</w:t>
      </w:r>
      <w:r w:rsidRPr="00B87909">
        <w:rPr>
          <w:rFonts w:ascii="Times New Roman" w:hAnsi="Times New Roman" w:cs="Times New Roman"/>
        </w:rPr>
        <w:t>9</w:t>
      </w:r>
      <w:r w:rsidRPr="00B87909">
        <w:rPr>
          <w:rFonts w:ascii="Times New Roman" w:hAnsi="Times New Roman" w:cs="Times New Roman"/>
          <w:lang w:val="ru-RU"/>
        </w:rPr>
        <w:t>.години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30"/>
        <w:gridCol w:w="753"/>
        <w:gridCol w:w="939"/>
        <w:gridCol w:w="851"/>
        <w:gridCol w:w="705"/>
        <w:gridCol w:w="968"/>
        <w:gridCol w:w="815"/>
        <w:gridCol w:w="937"/>
        <w:gridCol w:w="1099"/>
        <w:gridCol w:w="995"/>
      </w:tblGrid>
      <w:tr w:rsidR="001A5766" w:rsidRPr="00B87909" w:rsidTr="005859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pStyle w:val="Heading6"/>
              <w:jc w:val="center"/>
              <w:rPr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pStyle w:val="Heading6"/>
              <w:jc w:val="center"/>
              <w:rPr>
                <w:sz w:val="22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sz w:val="20"/>
                <w:lang w:val="sr-Latn-CS"/>
              </w:rPr>
              <w:t>ЈБО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Панчево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Вршац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Ковин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Ковачица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Опово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Б. Црква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Пландиште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Алибунар</w:t>
            </w:r>
          </w:p>
        </w:tc>
      </w:tr>
      <w:tr w:rsidR="001A5766" w:rsidRPr="00B87909" w:rsidTr="005859F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111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</w:rPr>
              <w:t>Дојка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sz w:val="20"/>
                <w:lang w:val="sr-Latn-CS"/>
              </w:rPr>
              <w:t>обол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A5766" w:rsidRPr="00B87909" w:rsidTr="005859FD"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  <w:r w:rsidRPr="00B87909">
              <w:rPr>
                <w:rFonts w:ascii="Times New Roman" w:hAnsi="Times New Roman" w:cs="Times New Roman"/>
                <w:bCs/>
                <w:sz w:val="20"/>
                <w:lang w:val="sr-Latn-CS"/>
              </w:rPr>
              <w:t>Инц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112,7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10"/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63,8</w:t>
            </w:r>
          </w:p>
        </w:tc>
      </w:tr>
    </w:tbl>
    <w:p w:rsidR="001A5766" w:rsidRDefault="001A5766" w:rsidP="001A576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F0768">
        <w:rPr>
          <w:rFonts w:ascii="Times New Roman" w:hAnsi="Times New Roman"/>
          <w:bCs/>
          <w:iCs/>
          <w:sz w:val="24"/>
          <w:szCs w:val="24"/>
          <w:lang w:val="sr-Cyrl-CS"/>
        </w:rPr>
        <w:t>Од укупног броја умрлих од малигних болести у 201</w:t>
      </w:r>
      <w:r w:rsidRPr="009F0768">
        <w:rPr>
          <w:rFonts w:ascii="Times New Roman" w:hAnsi="Times New Roman"/>
          <w:bCs/>
          <w:iCs/>
          <w:sz w:val="24"/>
          <w:szCs w:val="24"/>
        </w:rPr>
        <w:t>8</w:t>
      </w:r>
      <w:r w:rsidRPr="009F0768">
        <w:rPr>
          <w:rFonts w:ascii="Times New Roman" w:hAnsi="Times New Roman"/>
          <w:bCs/>
          <w:iCs/>
          <w:sz w:val="24"/>
          <w:szCs w:val="24"/>
          <w:lang w:val="sr-Cyrl-CS"/>
        </w:rPr>
        <w:t>.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9F0768">
        <w:rPr>
          <w:rFonts w:ascii="Times New Roman" w:hAnsi="Times New Roman"/>
          <w:bCs/>
          <w:iCs/>
          <w:sz w:val="24"/>
          <w:szCs w:val="24"/>
          <w:lang w:val="sr-Cyrl-CS"/>
        </w:rPr>
        <w:t>год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>ини</w:t>
      </w:r>
      <w:r w:rsidRPr="009F0768">
        <w:rPr>
          <w:rFonts w:ascii="Times New Roman" w:hAnsi="Times New Roman"/>
          <w:bCs/>
          <w:iCs/>
          <w:sz w:val="24"/>
          <w:szCs w:val="24"/>
          <w:lang w:val="sr-Cyrl-CS"/>
        </w:rPr>
        <w:t>, у женској популацији, рак дојке</w:t>
      </w:r>
      <w:r w:rsidRPr="00B60CB5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B60CB5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налазио на првом месту и чинио је </w:t>
      </w:r>
      <w:r w:rsidRPr="00B60CB5">
        <w:rPr>
          <w:rFonts w:ascii="Times New Roman" w:hAnsi="Times New Roman"/>
          <w:bCs/>
          <w:iCs/>
          <w:sz w:val="24"/>
          <w:szCs w:val="24"/>
        </w:rPr>
        <w:t>20,6</w:t>
      </w:r>
      <w:r w:rsidRPr="00B60CB5">
        <w:rPr>
          <w:rFonts w:ascii="Times New Roman" w:hAnsi="Times New Roman"/>
          <w:bCs/>
          <w:iCs/>
          <w:sz w:val="24"/>
          <w:szCs w:val="24"/>
          <w:lang w:val="sr-Cyrl-CS"/>
        </w:rPr>
        <w:t>% свих смртних исхода од рака</w:t>
      </w:r>
      <w:r w:rsidRPr="00B60CB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bCs/>
          <w:iCs/>
          <w:sz w:val="24"/>
          <w:szCs w:val="24"/>
        </w:rPr>
        <w:t>код</w:t>
      </w:r>
      <w:proofErr w:type="spellEnd"/>
      <w:r w:rsidRPr="00B60CB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bCs/>
          <w:iCs/>
          <w:sz w:val="24"/>
          <w:szCs w:val="24"/>
        </w:rPr>
        <w:t>жена</w:t>
      </w:r>
      <w:proofErr w:type="spellEnd"/>
      <w:r w:rsidRPr="00B60CB5">
        <w:rPr>
          <w:rFonts w:ascii="Times New Roman" w:hAnsi="Times New Roman"/>
          <w:bCs/>
          <w:iCs/>
          <w:sz w:val="24"/>
          <w:szCs w:val="24"/>
          <w:lang w:val="sr-Cyrl-CS"/>
        </w:rPr>
        <w:t>. У</w:t>
      </w:r>
      <w:r w:rsidRPr="00B60CB5">
        <w:rPr>
          <w:rFonts w:ascii="Times New Roman" w:hAnsi="Times New Roman"/>
          <w:sz w:val="24"/>
          <w:szCs w:val="24"/>
          <w:lang w:val="ru-RU"/>
        </w:rPr>
        <w:t xml:space="preserve"> 2018.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0CB5">
        <w:rPr>
          <w:rFonts w:ascii="Times New Roman" w:hAnsi="Times New Roman"/>
          <w:sz w:val="24"/>
          <w:szCs w:val="24"/>
          <w:lang w:val="ru-RU"/>
        </w:rPr>
        <w:t>год</w:t>
      </w:r>
      <w:r>
        <w:rPr>
          <w:rFonts w:ascii="Times New Roman" w:hAnsi="Times New Roman"/>
          <w:sz w:val="24"/>
          <w:szCs w:val="24"/>
          <w:lang w:val="ru-RU"/>
        </w:rPr>
        <w:t>ини</w:t>
      </w:r>
      <w:r w:rsidRPr="00B60CB5">
        <w:rPr>
          <w:rFonts w:ascii="Times New Roman" w:hAnsi="Times New Roman"/>
          <w:sz w:val="24"/>
          <w:szCs w:val="24"/>
          <w:lang w:val="ru-RU"/>
        </w:rPr>
        <w:t xml:space="preserve"> регистровано је </w:t>
      </w:r>
      <w:r w:rsidRPr="00B60CB5">
        <w:rPr>
          <w:rFonts w:ascii="Times New Roman" w:hAnsi="Times New Roman"/>
          <w:sz w:val="24"/>
          <w:szCs w:val="24"/>
        </w:rPr>
        <w:t xml:space="preserve">3,7% </w:t>
      </w:r>
      <w:r w:rsidRPr="00B60CB5">
        <w:rPr>
          <w:rFonts w:ascii="Times New Roman" w:hAnsi="Times New Roman"/>
          <w:sz w:val="24"/>
          <w:szCs w:val="24"/>
          <w:lang w:val="ru-RU"/>
        </w:rPr>
        <w:t>мање умрлих него у 2017.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0CB5">
        <w:rPr>
          <w:rFonts w:ascii="Times New Roman" w:hAnsi="Times New Roman"/>
          <w:sz w:val="24"/>
          <w:szCs w:val="24"/>
          <w:lang w:val="ru-RU"/>
        </w:rPr>
        <w:t xml:space="preserve">години, </w:t>
      </w:r>
      <w:r w:rsidRPr="00B60CB5">
        <w:rPr>
          <w:rFonts w:ascii="Times New Roman" w:hAnsi="Times New Roman"/>
          <w:sz w:val="24"/>
          <w:szCs w:val="24"/>
        </w:rPr>
        <w:t xml:space="preserve">1,8% </w:t>
      </w:r>
      <w:r w:rsidRPr="00B60CB5">
        <w:rPr>
          <w:rFonts w:ascii="Times New Roman" w:hAnsi="Times New Roman"/>
          <w:sz w:val="24"/>
          <w:szCs w:val="24"/>
          <w:lang w:val="ru-RU"/>
        </w:rPr>
        <w:t>више</w:t>
      </w:r>
      <w:r w:rsidRPr="00B60CB5">
        <w:rPr>
          <w:rFonts w:ascii="Times New Roman" w:hAnsi="Times New Roman"/>
          <w:sz w:val="24"/>
          <w:szCs w:val="24"/>
          <w:lang w:val="sr-Cyrl-CS"/>
        </w:rPr>
        <w:t xml:space="preserve"> него </w:t>
      </w:r>
      <w:r w:rsidRPr="00B60CB5">
        <w:rPr>
          <w:rFonts w:ascii="Times New Roman" w:hAnsi="Times New Roman"/>
          <w:sz w:val="24"/>
          <w:szCs w:val="24"/>
          <w:lang w:val="ru-RU"/>
        </w:rPr>
        <w:t>на петогодишњем и 3,2% више него на десетогодишњем просеку умрлих</w:t>
      </w:r>
      <w:r w:rsidRPr="00B60CB5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  <w:r w:rsidRPr="00B60CB5">
        <w:rPr>
          <w:rFonts w:ascii="Times New Roman" w:hAnsi="Times New Roman"/>
          <w:bCs/>
          <w:iCs/>
          <w:color w:val="FF0000"/>
          <w:sz w:val="24"/>
          <w:szCs w:val="24"/>
          <w:lang w:val="ru-RU"/>
        </w:rPr>
        <w:t xml:space="preserve"> </w:t>
      </w:r>
      <w:proofErr w:type="spellStart"/>
      <w:proofErr w:type="gramStart"/>
      <w:r w:rsidRPr="00B60CB5">
        <w:rPr>
          <w:rFonts w:ascii="Times New Roman" w:hAnsi="Times New Roman"/>
          <w:sz w:val="24"/>
          <w:szCs w:val="24"/>
        </w:rPr>
        <w:t>Највећи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број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умрлих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бележи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се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60CB5">
        <w:rPr>
          <w:rFonts w:ascii="Times New Roman" w:hAnsi="Times New Roman"/>
          <w:sz w:val="24"/>
          <w:szCs w:val="24"/>
        </w:rPr>
        <w:t>узрасту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55-69 </w:t>
      </w:r>
      <w:proofErr w:type="spellStart"/>
      <w:r w:rsidRPr="00B60CB5">
        <w:rPr>
          <w:rFonts w:ascii="Times New Roman" w:hAnsi="Times New Roman"/>
          <w:sz w:val="24"/>
          <w:szCs w:val="24"/>
        </w:rPr>
        <w:t>година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60CB5">
        <w:rPr>
          <w:rFonts w:ascii="Times New Roman" w:hAnsi="Times New Roman"/>
          <w:sz w:val="24"/>
          <w:szCs w:val="24"/>
        </w:rPr>
        <w:t>најраније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регистровани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смртни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исход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био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је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код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особе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CB5">
        <w:rPr>
          <w:rFonts w:ascii="Times New Roman" w:hAnsi="Times New Roman"/>
          <w:sz w:val="24"/>
          <w:szCs w:val="24"/>
        </w:rPr>
        <w:t>старе</w:t>
      </w:r>
      <w:proofErr w:type="spellEnd"/>
      <w:r w:rsidRPr="00B60CB5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60CB5">
        <w:rPr>
          <w:rFonts w:ascii="Times New Roman" w:hAnsi="Times New Roman"/>
          <w:sz w:val="24"/>
          <w:szCs w:val="24"/>
        </w:rPr>
        <w:t>година</w:t>
      </w:r>
      <w:proofErr w:type="spellEnd"/>
      <w:r w:rsidRPr="00B60CB5">
        <w:rPr>
          <w:rFonts w:ascii="Times New Roman" w:hAnsi="Times New Roman"/>
          <w:sz w:val="24"/>
          <w:szCs w:val="24"/>
        </w:rPr>
        <w:t>.</w:t>
      </w:r>
      <w:proofErr w:type="gramEnd"/>
    </w:p>
    <w:p w:rsidR="001A5766" w:rsidRDefault="001A5766" w:rsidP="001A576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A5766" w:rsidRPr="00B87909" w:rsidRDefault="001A5766" w:rsidP="001A5766">
      <w:pPr>
        <w:pStyle w:val="NoSpacing"/>
        <w:jc w:val="both"/>
        <w:rPr>
          <w:rFonts w:ascii="Times New Roman" w:hAnsi="Times New Roman" w:cs="Times New Roman"/>
          <w:iCs/>
          <w:sz w:val="16"/>
          <w:szCs w:val="16"/>
          <w:lang w:val="ru-RU"/>
        </w:rPr>
      </w:pPr>
      <w:r w:rsidRPr="00B87909">
        <w:rPr>
          <w:rFonts w:ascii="Times New Roman" w:hAnsi="Times New Roman" w:cs="Times New Roman"/>
          <w:b/>
          <w:bCs/>
          <w:iCs/>
          <w:lang w:val="ru-RU"/>
        </w:rPr>
        <w:t>Табела 3.</w:t>
      </w:r>
      <w:r w:rsidRPr="00B87909">
        <w:rPr>
          <w:rFonts w:ascii="Times New Roman" w:hAnsi="Times New Roman" w:cs="Times New Roman"/>
          <w:iCs/>
          <w:lang w:val="ru-RU"/>
        </w:rPr>
        <w:t xml:space="preserve"> Дистрибуција броја умрлих, стопе морталитета, </w:t>
      </w:r>
      <w:r w:rsidRPr="00B87909">
        <w:rPr>
          <w:rFonts w:ascii="Times New Roman" w:hAnsi="Times New Roman" w:cs="Times New Roman"/>
          <w:lang w:val="sr-Latn-CS"/>
        </w:rPr>
        <w:t xml:space="preserve">петогодишњи </w:t>
      </w:r>
      <w:r w:rsidRPr="00B87909">
        <w:rPr>
          <w:rFonts w:ascii="Times New Roman" w:hAnsi="Times New Roman" w:cs="Times New Roman"/>
          <w:lang w:val="sr-Cyrl-CS"/>
        </w:rPr>
        <w:t xml:space="preserve">и десетогодишњи </w:t>
      </w:r>
      <w:r w:rsidRPr="00B87909">
        <w:rPr>
          <w:rFonts w:ascii="Times New Roman" w:hAnsi="Times New Roman" w:cs="Times New Roman"/>
          <w:lang w:val="sr-Latn-CS"/>
        </w:rPr>
        <w:t>просек</w:t>
      </w:r>
      <w:r w:rsidRPr="00B87909">
        <w:rPr>
          <w:rFonts w:ascii="Times New Roman" w:hAnsi="Times New Roman" w:cs="Times New Roman"/>
          <w:iCs/>
          <w:sz w:val="20"/>
          <w:lang w:val="ru-RU"/>
        </w:rPr>
        <w:t xml:space="preserve"> </w:t>
      </w:r>
      <w:r w:rsidRPr="00B87909">
        <w:rPr>
          <w:rFonts w:ascii="Times New Roman" w:hAnsi="Times New Roman" w:cs="Times New Roman"/>
          <w:lang w:val="ru-RU"/>
        </w:rPr>
        <w:t>броја умрлих</w:t>
      </w:r>
      <w:r w:rsidRPr="00B87909">
        <w:rPr>
          <w:rFonts w:ascii="Times New Roman" w:hAnsi="Times New Roman" w:cs="Times New Roman"/>
          <w:iCs/>
          <w:lang w:val="sr-Cyrl-CS"/>
        </w:rPr>
        <w:t xml:space="preserve"> од рака дојке</w:t>
      </w:r>
      <w:r w:rsidRPr="00B87909">
        <w:rPr>
          <w:rFonts w:ascii="Times New Roman" w:hAnsi="Times New Roman" w:cs="Times New Roman"/>
          <w:iCs/>
          <w:lang w:val="ru-RU"/>
        </w:rPr>
        <w:t xml:space="preserve"> код </w:t>
      </w:r>
      <w:r w:rsidRPr="00B87909">
        <w:rPr>
          <w:rFonts w:ascii="Times New Roman" w:hAnsi="Times New Roman" w:cs="Times New Roman"/>
          <w:bCs/>
          <w:iCs/>
          <w:lang w:val="ru-RU"/>
        </w:rPr>
        <w:t>жена</w:t>
      </w:r>
      <w:r w:rsidRPr="00B87909">
        <w:rPr>
          <w:rFonts w:ascii="Times New Roman" w:hAnsi="Times New Roman" w:cs="Times New Roman"/>
          <w:iCs/>
          <w:lang w:val="ru-RU"/>
        </w:rPr>
        <w:t xml:space="preserve"> у Јужнобанатском округу у периоду 201</w:t>
      </w:r>
      <w:r w:rsidRPr="00B87909">
        <w:rPr>
          <w:rFonts w:ascii="Times New Roman" w:hAnsi="Times New Roman" w:cs="Times New Roman"/>
          <w:iCs/>
        </w:rPr>
        <w:t>5</w:t>
      </w:r>
      <w:r w:rsidRPr="00B87909">
        <w:rPr>
          <w:rFonts w:ascii="Times New Roman" w:hAnsi="Times New Roman" w:cs="Times New Roman"/>
          <w:iCs/>
          <w:lang w:val="ru-RU"/>
        </w:rPr>
        <w:t>-201</w:t>
      </w:r>
      <w:r w:rsidRPr="00B87909">
        <w:rPr>
          <w:rFonts w:ascii="Times New Roman" w:hAnsi="Times New Roman" w:cs="Times New Roman"/>
          <w:iCs/>
        </w:rPr>
        <w:t>9*</w:t>
      </w:r>
      <w:r w:rsidRPr="00B87909">
        <w:rPr>
          <w:rFonts w:ascii="Times New Roman" w:hAnsi="Times New Roman" w:cs="Times New Roman"/>
          <w:iCs/>
          <w:lang w:val="ru-RU"/>
        </w:rPr>
        <w:t>.год.</w:t>
      </w:r>
    </w:p>
    <w:tbl>
      <w:tblPr>
        <w:tblW w:w="89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720"/>
        <w:gridCol w:w="1710"/>
        <w:gridCol w:w="1530"/>
        <w:gridCol w:w="810"/>
        <w:gridCol w:w="720"/>
        <w:gridCol w:w="720"/>
        <w:gridCol w:w="720"/>
        <w:gridCol w:w="720"/>
      </w:tblGrid>
      <w:tr w:rsidR="001A5766" w:rsidRPr="00FA75D1" w:rsidTr="005859F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92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B87909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 </w:t>
            </w:r>
          </w:p>
          <w:p w:rsidR="001A5766" w:rsidRPr="00B87909" w:rsidRDefault="001A5766" w:rsidP="005859FD">
            <w:pPr>
              <w:ind w:right="-92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Л</w:t>
            </w:r>
            <w:proofErr w:type="spellStart"/>
            <w:r w:rsidRPr="00B87909">
              <w:rPr>
                <w:rFonts w:ascii="Times New Roman" w:hAnsi="Times New Roman" w:cs="Times New Roman"/>
                <w:b/>
                <w:bCs/>
                <w:iCs/>
              </w:rPr>
              <w:t>окализ</w:t>
            </w:r>
            <w:proofErr w:type="spellEnd"/>
            <w:r w:rsidRPr="00B87909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1A5766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Cyrl-CS"/>
              </w:rPr>
              <w:t>Десетогод</w:t>
            </w:r>
            <w:proofErr w:type="spellStart"/>
            <w:r w:rsidRPr="00B87909">
              <w:rPr>
                <w:rFonts w:ascii="Times New Roman" w:hAnsi="Times New Roman" w:cs="Times New Roman"/>
                <w:b/>
                <w:bCs/>
              </w:rPr>
              <w:t>ишњи</w:t>
            </w:r>
            <w:proofErr w:type="spellEnd"/>
            <w:r w:rsidRPr="00B87909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п</w:t>
            </w:r>
            <w:proofErr w:type="spellStart"/>
            <w:r w:rsidRPr="00B87909">
              <w:rPr>
                <w:rFonts w:ascii="Times New Roman" w:hAnsi="Times New Roman" w:cs="Times New Roman"/>
                <w:b/>
                <w:bCs/>
              </w:rPr>
              <w:t>росек</w:t>
            </w:r>
            <w:proofErr w:type="spellEnd"/>
          </w:p>
          <w:p w:rsidR="001A5766" w:rsidRPr="00B87909" w:rsidRDefault="001A5766" w:rsidP="001A5766">
            <w:pPr>
              <w:ind w:left="-108"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Cs/>
              </w:rPr>
              <w:t>(20</w:t>
            </w:r>
            <w:r w:rsidRPr="00B87909">
              <w:rPr>
                <w:rFonts w:ascii="Times New Roman" w:hAnsi="Times New Roman" w:cs="Times New Roman"/>
                <w:bCs/>
                <w:lang w:val="sr-Cyrl-CS"/>
              </w:rPr>
              <w:t>0</w:t>
            </w:r>
            <w:r w:rsidRPr="00B87909">
              <w:rPr>
                <w:rFonts w:ascii="Times New Roman" w:hAnsi="Times New Roman" w:cs="Times New Roman"/>
                <w:bCs/>
              </w:rPr>
              <w:t>9-2018)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1A5766">
            <w:pPr>
              <w:ind w:left="-108"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  <w:bCs/>
              </w:rPr>
              <w:t>Петогодишњи</w:t>
            </w:r>
            <w:proofErr w:type="spellEnd"/>
            <w:r w:rsidRPr="00B879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7909">
              <w:rPr>
                <w:rFonts w:ascii="Times New Roman" w:hAnsi="Times New Roman" w:cs="Times New Roman"/>
                <w:b/>
                <w:bCs/>
              </w:rPr>
              <w:t>просек</w:t>
            </w:r>
            <w:proofErr w:type="spellEnd"/>
            <w:r w:rsidRPr="00B87909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B87909">
              <w:rPr>
                <w:rFonts w:ascii="Times New Roman" w:hAnsi="Times New Roman" w:cs="Times New Roman"/>
                <w:bCs/>
              </w:rPr>
              <w:t>(20</w:t>
            </w:r>
            <w:r w:rsidRPr="00B87909">
              <w:rPr>
                <w:rFonts w:ascii="Times New Roman" w:hAnsi="Times New Roman" w:cs="Times New Roman"/>
                <w:bCs/>
                <w:lang w:val="sr-Cyrl-CS"/>
              </w:rPr>
              <w:t>1</w:t>
            </w:r>
            <w:r w:rsidRPr="00B87909">
              <w:rPr>
                <w:rFonts w:ascii="Times New Roman" w:hAnsi="Times New Roman" w:cs="Times New Roman"/>
                <w:bCs/>
              </w:rPr>
              <w:t>4-2018)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Cyrl-CS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2019*</w:t>
            </w:r>
          </w:p>
        </w:tc>
      </w:tr>
      <w:tr w:rsidR="001A5766" w:rsidRPr="00FA75D1" w:rsidTr="005859FD">
        <w:trPr>
          <w:cantSplit/>
          <w:trHeight w:val="8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9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  <w:bCs/>
              </w:rPr>
              <w:t>Дојка</w:t>
            </w:r>
            <w:proofErr w:type="spellEnd"/>
          </w:p>
          <w:p w:rsidR="001A5766" w:rsidRPr="00B87909" w:rsidRDefault="001A5766" w:rsidP="005859FD">
            <w:pPr>
              <w:ind w:right="-9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124" w:right="-5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</w:rPr>
              <w:t>умрли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1A5766">
            <w:pPr>
              <w:ind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74,6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1A5766">
            <w:pPr>
              <w:ind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75,6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</w:tr>
      <w:tr w:rsidR="001A5766" w:rsidRPr="00FA75D1" w:rsidTr="005859FD">
        <w:trPr>
          <w:cantSplit/>
          <w:trHeight w:val="1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66" w:rsidRPr="00B87909" w:rsidRDefault="001A5766" w:rsidP="005859FD">
            <w:pPr>
              <w:ind w:right="-9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124" w:right="-51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B87909">
              <w:rPr>
                <w:rFonts w:ascii="Times New Roman" w:hAnsi="Times New Roman" w:cs="Times New Roman"/>
                <w:iCs/>
              </w:rPr>
              <w:t>Мт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1A5766">
            <w:pPr>
              <w:ind w:right="-87"/>
              <w:jc w:val="center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50,5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1A5766">
            <w:pPr>
              <w:ind w:right="-87"/>
              <w:jc w:val="center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52,5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55,4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52,1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56,0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both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44,8</w:t>
            </w:r>
          </w:p>
        </w:tc>
      </w:tr>
    </w:tbl>
    <w:p w:rsidR="001A5766" w:rsidRDefault="001A5766" w:rsidP="001A5766">
      <w:pPr>
        <w:tabs>
          <w:tab w:val="left" w:pos="9639"/>
        </w:tabs>
        <w:ind w:right="-28"/>
        <w:jc w:val="both"/>
        <w:rPr>
          <w:sz w:val="16"/>
          <w:lang w:val="ru-RU"/>
        </w:rPr>
      </w:pPr>
      <w:r>
        <w:rPr>
          <w:sz w:val="20"/>
          <w:lang w:val="sr-Cyrl-CS"/>
        </w:rPr>
        <w:t xml:space="preserve"> *</w:t>
      </w:r>
      <w:r>
        <w:rPr>
          <w:sz w:val="16"/>
          <w:lang w:val="ru-RU"/>
        </w:rPr>
        <w:t xml:space="preserve">Извор података-само Базе умрлих </w:t>
      </w:r>
      <w:r w:rsidRPr="00DC582D">
        <w:rPr>
          <w:sz w:val="16"/>
          <w:lang w:val="ru-RU"/>
        </w:rPr>
        <w:t>З</w:t>
      </w:r>
      <w:r>
        <w:rPr>
          <w:sz w:val="16"/>
          <w:lang/>
        </w:rPr>
        <w:t>aвод за јавно здравље</w:t>
      </w:r>
      <w:r w:rsidRPr="00DC582D">
        <w:rPr>
          <w:sz w:val="16"/>
          <w:lang w:val="ru-RU"/>
        </w:rPr>
        <w:t xml:space="preserve"> Панчево</w:t>
      </w:r>
      <w:r>
        <w:rPr>
          <w:sz w:val="16"/>
          <w:lang w:val="ru-RU"/>
        </w:rPr>
        <w:t>, допуна подацима Републичког завода за статистику се очекује крајем 2020.год</w:t>
      </w:r>
    </w:p>
    <w:p w:rsidR="001A5766" w:rsidRDefault="001A5766" w:rsidP="001A5766">
      <w:pPr>
        <w:ind w:right="-28" w:firstLine="426"/>
        <w:jc w:val="both"/>
        <w:rPr>
          <w:color w:val="FF0000"/>
          <w:lang w:val="ru-RU"/>
        </w:rPr>
      </w:pPr>
    </w:p>
    <w:p w:rsidR="001A5766" w:rsidRDefault="001A5766" w:rsidP="001A5766">
      <w:pPr>
        <w:ind w:right="-28" w:firstLine="426"/>
        <w:jc w:val="both"/>
        <w:rPr>
          <w:color w:val="FF0000"/>
          <w:lang w:val="ru-RU"/>
        </w:rPr>
      </w:pPr>
    </w:p>
    <w:p w:rsidR="001A5766" w:rsidRDefault="001A5766" w:rsidP="001A5766">
      <w:pPr>
        <w:ind w:right="-28" w:firstLine="426"/>
        <w:jc w:val="both"/>
        <w:rPr>
          <w:color w:val="FF0000"/>
          <w:lang w:val="ru-RU"/>
        </w:rPr>
      </w:pPr>
    </w:p>
    <w:p w:rsidR="001A5766" w:rsidRPr="00B87909" w:rsidRDefault="001A5766" w:rsidP="001A5766">
      <w:pPr>
        <w:ind w:right="-28" w:firstLine="426"/>
        <w:jc w:val="both"/>
        <w:rPr>
          <w:rFonts w:ascii="Times New Roman" w:hAnsi="Times New Roman" w:cs="Times New Roman"/>
          <w:vanish/>
          <w:color w:val="FF0000"/>
          <w:lang w:val="ru-RU"/>
        </w:rPr>
      </w:pPr>
    </w:p>
    <w:p w:rsidR="001A5766" w:rsidRPr="00B87909" w:rsidRDefault="001A5766" w:rsidP="001A5766">
      <w:pPr>
        <w:jc w:val="both"/>
        <w:rPr>
          <w:rFonts w:ascii="Times New Roman" w:hAnsi="Times New Roman" w:cs="Times New Roman"/>
          <w:lang w:val="ru-RU"/>
        </w:rPr>
      </w:pPr>
      <w:r w:rsidRPr="00B87909">
        <w:rPr>
          <w:rFonts w:ascii="Times New Roman" w:hAnsi="Times New Roman" w:cs="Times New Roman"/>
          <w:b/>
          <w:bCs/>
          <w:lang w:val="sr-Latn-CS"/>
        </w:rPr>
        <w:t xml:space="preserve">Табела </w:t>
      </w:r>
      <w:r w:rsidRPr="00B87909">
        <w:rPr>
          <w:rFonts w:ascii="Times New Roman" w:hAnsi="Times New Roman" w:cs="Times New Roman"/>
          <w:b/>
          <w:bCs/>
          <w:lang w:val="sr-Cyrl-CS"/>
        </w:rPr>
        <w:t>4</w:t>
      </w:r>
      <w:r w:rsidRPr="00B87909">
        <w:rPr>
          <w:rFonts w:ascii="Times New Roman" w:hAnsi="Times New Roman" w:cs="Times New Roman"/>
          <w:lang w:val="sr-Latn-CS"/>
        </w:rPr>
        <w:t>. Дистрибуција</w:t>
      </w:r>
      <w:r w:rsidRPr="00B87909">
        <w:rPr>
          <w:rFonts w:ascii="Times New Roman" w:hAnsi="Times New Roman" w:cs="Times New Roman"/>
          <w:lang w:val="ru-RU"/>
        </w:rPr>
        <w:t xml:space="preserve"> </w:t>
      </w:r>
      <w:r w:rsidRPr="00B87909">
        <w:rPr>
          <w:rFonts w:ascii="Times New Roman" w:hAnsi="Times New Roman" w:cs="Times New Roman"/>
          <w:iCs/>
          <w:lang w:val="ru-RU"/>
        </w:rPr>
        <w:t xml:space="preserve">броја умрлих и стопе морталитета </w:t>
      </w:r>
      <w:r w:rsidRPr="00B87909">
        <w:rPr>
          <w:rFonts w:ascii="Times New Roman" w:hAnsi="Times New Roman" w:cs="Times New Roman"/>
          <w:lang w:val="ru-RU"/>
        </w:rPr>
        <w:t xml:space="preserve">рака дојке код </w:t>
      </w:r>
      <w:r w:rsidRPr="00B87909">
        <w:rPr>
          <w:rFonts w:ascii="Times New Roman" w:hAnsi="Times New Roman" w:cs="Times New Roman"/>
          <w:bCs/>
          <w:lang w:val="ru-RU"/>
        </w:rPr>
        <w:t>жене</w:t>
      </w:r>
      <w:r w:rsidRPr="00B87909">
        <w:rPr>
          <w:rFonts w:ascii="Times New Roman" w:hAnsi="Times New Roman" w:cs="Times New Roman"/>
          <w:lang w:val="ru-RU"/>
        </w:rPr>
        <w:t xml:space="preserve"> </w:t>
      </w:r>
      <w:r w:rsidRPr="00B87909">
        <w:rPr>
          <w:rFonts w:ascii="Times New Roman" w:hAnsi="Times New Roman" w:cs="Times New Roman"/>
          <w:lang w:val="sr-Cyrl-CS"/>
        </w:rPr>
        <w:t>по општинама</w:t>
      </w:r>
      <w:r w:rsidRPr="00B87909">
        <w:rPr>
          <w:rFonts w:ascii="Times New Roman" w:hAnsi="Times New Roman" w:cs="Times New Roman"/>
          <w:lang w:val="ru-RU"/>
        </w:rPr>
        <w:t xml:space="preserve"> Јужнобанатско</w:t>
      </w:r>
      <w:r w:rsidRPr="00B87909">
        <w:rPr>
          <w:rFonts w:ascii="Times New Roman" w:hAnsi="Times New Roman" w:cs="Times New Roman"/>
          <w:lang w:val="sr-Cyrl-CS"/>
        </w:rPr>
        <w:t>г</w:t>
      </w:r>
      <w:r w:rsidRPr="00B87909">
        <w:rPr>
          <w:rFonts w:ascii="Times New Roman" w:hAnsi="Times New Roman" w:cs="Times New Roman"/>
          <w:lang w:val="ru-RU"/>
        </w:rPr>
        <w:t xml:space="preserve"> округ</w:t>
      </w:r>
      <w:r w:rsidRPr="00B87909">
        <w:rPr>
          <w:rFonts w:ascii="Times New Roman" w:hAnsi="Times New Roman" w:cs="Times New Roman"/>
          <w:lang w:val="sr-Cyrl-CS"/>
        </w:rPr>
        <w:t>а</w:t>
      </w:r>
      <w:r w:rsidRPr="00B87909">
        <w:rPr>
          <w:rFonts w:ascii="Times New Roman" w:hAnsi="Times New Roman" w:cs="Times New Roman"/>
          <w:lang w:val="ru-RU"/>
        </w:rPr>
        <w:t xml:space="preserve"> у 201</w:t>
      </w:r>
      <w:r w:rsidRPr="00B87909">
        <w:rPr>
          <w:rFonts w:ascii="Times New Roman" w:hAnsi="Times New Roman" w:cs="Times New Roman"/>
        </w:rPr>
        <w:t>8</w:t>
      </w:r>
      <w:r w:rsidRPr="00B87909">
        <w:rPr>
          <w:rFonts w:ascii="Times New Roman" w:hAnsi="Times New Roman" w:cs="Times New Roman"/>
          <w:lang w:val="ru-RU"/>
        </w:rPr>
        <w:t>.години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0"/>
        <w:gridCol w:w="709"/>
        <w:gridCol w:w="992"/>
        <w:gridCol w:w="851"/>
        <w:gridCol w:w="709"/>
        <w:gridCol w:w="1134"/>
        <w:gridCol w:w="708"/>
        <w:gridCol w:w="1124"/>
        <w:gridCol w:w="1286"/>
        <w:gridCol w:w="1276"/>
      </w:tblGrid>
      <w:tr w:rsidR="001A5766" w:rsidRPr="00FA75D1" w:rsidTr="001A57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pStyle w:val="Heading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87909">
              <w:rPr>
                <w:bCs w:val="0"/>
                <w:iCs/>
                <w:sz w:val="22"/>
                <w:szCs w:val="22"/>
                <w:lang w:val="en-US"/>
              </w:rPr>
              <w:t>Локализ</w:t>
            </w:r>
            <w:proofErr w:type="spellEnd"/>
            <w:r w:rsidRPr="00B87909">
              <w:rPr>
                <w:bCs w:val="0"/>
                <w:iCs/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pStyle w:val="Heading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125" w:right="-119" w:hanging="107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7909">
              <w:rPr>
                <w:rFonts w:ascii="Times New Roman" w:hAnsi="Times New Roman" w:cs="Times New Roman"/>
                <w:lang w:val="sr-Latn-CS"/>
              </w:rPr>
              <w:t>ЈБО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Latn-CS"/>
              </w:rPr>
              <w:t>Панчево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Latn-CS"/>
              </w:rPr>
              <w:t>Вршац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Latn-CS"/>
              </w:rPr>
              <w:t>Ковин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Latn-CS"/>
              </w:rPr>
              <w:t>Ковачица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Latn-CS"/>
              </w:rPr>
              <w:t>Опово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Latn-CS"/>
              </w:rPr>
              <w:t>Б. Црква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Latn-CS"/>
              </w:rPr>
              <w:t>Пландиште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left="-63" w:right="-119" w:hanging="107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87909">
              <w:rPr>
                <w:rFonts w:ascii="Times New Roman" w:hAnsi="Times New Roman" w:cs="Times New Roman"/>
                <w:b/>
                <w:bCs/>
                <w:lang w:val="sr-Latn-CS"/>
              </w:rPr>
              <w:t>Алибунар</w:t>
            </w:r>
          </w:p>
        </w:tc>
      </w:tr>
      <w:tr w:rsidR="001A5766" w:rsidRPr="00FA75D1" w:rsidTr="001A576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111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</w:rPr>
              <w:t>Дојка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7909">
              <w:rPr>
                <w:rFonts w:ascii="Times New Roman" w:hAnsi="Times New Roman" w:cs="Times New Roman"/>
                <w:b/>
              </w:rPr>
              <w:t>умрли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909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90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5766" w:rsidRPr="00FA75D1" w:rsidTr="001A576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108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87909">
              <w:rPr>
                <w:rFonts w:ascii="Times New Roman" w:hAnsi="Times New Roman" w:cs="Times New Roman"/>
                <w:iCs/>
              </w:rPr>
              <w:t>Мт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ind w:right="-87"/>
              <w:jc w:val="center"/>
              <w:rPr>
                <w:rFonts w:ascii="Times New Roman" w:hAnsi="Times New Roman" w:cs="Times New Roman"/>
                <w:iCs/>
              </w:rPr>
            </w:pPr>
            <w:r w:rsidRPr="00B87909">
              <w:rPr>
                <w:rFonts w:ascii="Times New Roman" w:hAnsi="Times New Roman" w:cs="Times New Roman"/>
                <w:iCs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6" w:rsidRPr="00B87909" w:rsidRDefault="001A5766" w:rsidP="005859FD">
            <w:pPr>
              <w:jc w:val="center"/>
              <w:rPr>
                <w:rFonts w:ascii="Times New Roman" w:hAnsi="Times New Roman" w:cs="Times New Roman"/>
              </w:rPr>
            </w:pPr>
            <w:r w:rsidRPr="00B87909">
              <w:rPr>
                <w:rFonts w:ascii="Times New Roman" w:hAnsi="Times New Roman" w:cs="Times New Roman"/>
              </w:rPr>
              <w:t>74,6</w:t>
            </w:r>
          </w:p>
        </w:tc>
      </w:tr>
    </w:tbl>
    <w:p w:rsidR="001A5766" w:rsidRDefault="001A5766" w:rsidP="001A5766">
      <w:pPr>
        <w:jc w:val="both"/>
      </w:pPr>
    </w:p>
    <w:p w:rsidR="00F23F48" w:rsidRDefault="00F23F48"/>
    <w:sectPr w:rsidR="00F23F48" w:rsidSect="001A5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766"/>
    <w:rsid w:val="001A5766"/>
    <w:rsid w:val="00F02B94"/>
    <w:rsid w:val="00F2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66"/>
    <w:rPr>
      <w:rFonts w:eastAsiaTheme="minorEastAsia"/>
      <w:lang w:val="en-US"/>
    </w:rPr>
  </w:style>
  <w:style w:type="paragraph" w:styleId="Heading6">
    <w:name w:val="heading 6"/>
    <w:basedOn w:val="Normal"/>
    <w:next w:val="Normal"/>
    <w:link w:val="Heading6Char"/>
    <w:qFormat/>
    <w:rsid w:val="001A576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57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1A5766"/>
    <w:pPr>
      <w:suppressAutoHyphens/>
      <w:spacing w:after="0" w:line="240" w:lineRule="auto"/>
    </w:pPr>
    <w:rPr>
      <w:rFonts w:ascii="Calibri" w:eastAsia="Times New Roman" w:hAnsi="Calibri" w:cs="Calibr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mirao</dc:creator>
  <cp:lastModifiedBy>mirao</cp:lastModifiedBy>
  <cp:revision>1</cp:revision>
  <dcterms:created xsi:type="dcterms:W3CDTF">2020-10-05T12:11:00Z</dcterms:created>
  <dcterms:modified xsi:type="dcterms:W3CDTF">2020-10-05T12:15:00Z</dcterms:modified>
</cp:coreProperties>
</file>