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08" w:rsidRDefault="000A7874" w:rsidP="00C74F7A">
      <w:pPr>
        <w:shd w:val="clear" w:color="auto" w:fill="FFFFFF"/>
        <w:jc w:val="both"/>
        <w:rPr>
          <w:rFonts w:ascii="Arial" w:hAnsi="Arial" w:cs="Arial"/>
          <w:b/>
          <w:bCs/>
          <w:color w:val="004080"/>
          <w:sz w:val="30"/>
          <w:szCs w:val="30"/>
        </w:rPr>
      </w:pPr>
      <w:r>
        <w:rPr>
          <w:rFonts w:ascii="Arial" w:hAnsi="Arial" w:cs="Arial"/>
          <w:b/>
          <w:bCs/>
          <w:color w:val="004080"/>
          <w:sz w:val="30"/>
          <w:szCs w:val="30"/>
        </w:rPr>
        <w:t>Св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>е</w:t>
      </w:r>
      <w:r>
        <w:rPr>
          <w:rFonts w:ascii="Arial" w:hAnsi="Arial" w:cs="Arial"/>
          <w:b/>
          <w:bCs/>
          <w:color w:val="004080"/>
          <w:sz w:val="30"/>
          <w:szCs w:val="30"/>
        </w:rPr>
        <w:t>тс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>к</w:t>
      </w:r>
      <w:r>
        <w:rPr>
          <w:rFonts w:ascii="Arial" w:hAnsi="Arial" w:cs="Arial"/>
          <w:b/>
          <w:bCs/>
          <w:color w:val="004080"/>
          <w:sz w:val="30"/>
          <w:szCs w:val="30"/>
        </w:rPr>
        <w:t>и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4080"/>
          <w:sz w:val="30"/>
          <w:szCs w:val="30"/>
        </w:rPr>
        <w:t>д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>а</w:t>
      </w:r>
      <w:r>
        <w:rPr>
          <w:rFonts w:ascii="Arial" w:hAnsi="Arial" w:cs="Arial"/>
          <w:b/>
          <w:bCs/>
          <w:color w:val="004080"/>
          <w:sz w:val="30"/>
          <w:szCs w:val="30"/>
        </w:rPr>
        <w:t>н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4080"/>
          <w:sz w:val="30"/>
          <w:szCs w:val="30"/>
        </w:rPr>
        <w:t>чистих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4080"/>
          <w:sz w:val="30"/>
          <w:szCs w:val="30"/>
        </w:rPr>
        <w:t>ру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>к</w:t>
      </w:r>
      <w:r>
        <w:rPr>
          <w:rFonts w:ascii="Arial" w:hAnsi="Arial" w:cs="Arial"/>
          <w:b/>
          <w:bCs/>
          <w:color w:val="004080"/>
          <w:sz w:val="30"/>
          <w:szCs w:val="30"/>
        </w:rPr>
        <w:t>у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 xml:space="preserve"> – 15. ок</w:t>
      </w:r>
      <w:r>
        <w:rPr>
          <w:rFonts w:ascii="Arial" w:hAnsi="Arial" w:cs="Arial"/>
          <w:b/>
          <w:bCs/>
          <w:color w:val="004080"/>
          <w:sz w:val="30"/>
          <w:szCs w:val="30"/>
        </w:rPr>
        <w:t>т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>о</w:t>
      </w:r>
      <w:r>
        <w:rPr>
          <w:rFonts w:ascii="Arial" w:hAnsi="Arial" w:cs="Arial"/>
          <w:b/>
          <w:bCs/>
          <w:color w:val="004080"/>
          <w:sz w:val="30"/>
          <w:szCs w:val="30"/>
        </w:rPr>
        <w:t>б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>а</w:t>
      </w:r>
      <w:r>
        <w:rPr>
          <w:rFonts w:ascii="Arial" w:hAnsi="Arial" w:cs="Arial"/>
          <w:b/>
          <w:bCs/>
          <w:color w:val="004080"/>
          <w:sz w:val="30"/>
          <w:szCs w:val="30"/>
        </w:rPr>
        <w:t>р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 xml:space="preserve"> 201</w:t>
      </w:r>
      <w:r w:rsidR="00E6537F">
        <w:rPr>
          <w:rFonts w:ascii="Arial" w:hAnsi="Arial" w:cs="Arial"/>
          <w:b/>
          <w:bCs/>
          <w:color w:val="004080"/>
          <w:sz w:val="30"/>
          <w:szCs w:val="30"/>
          <w:lang/>
        </w:rPr>
        <w:t>9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>.</w:t>
      </w:r>
      <w:r w:rsidR="00E6537F">
        <w:rPr>
          <w:rFonts w:ascii="Arial" w:hAnsi="Arial" w:cs="Arial"/>
          <w:b/>
          <w:bCs/>
          <w:color w:val="004080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4080"/>
          <w:sz w:val="30"/>
          <w:szCs w:val="30"/>
        </w:rPr>
        <w:t>године</w:t>
      </w:r>
      <w:bookmarkStart w:id="0" w:name="_GoBack"/>
      <w:bookmarkEnd w:id="0"/>
    </w:p>
    <w:p w:rsidR="00D65D08" w:rsidRDefault="00D65D08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="000A7874">
        <w:rPr>
          <w:rFonts w:ascii="Arial" w:hAnsi="Arial" w:cs="Arial"/>
          <w:sz w:val="22"/>
          <w:szCs w:val="22"/>
        </w:rPr>
        <w:t>Шт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које </w:t>
      </w:r>
      <w:r w:rsidR="000A7874">
        <w:rPr>
          <w:rFonts w:ascii="Arial" w:hAnsi="Arial" w:cs="Arial"/>
          <w:sz w:val="22"/>
          <w:szCs w:val="22"/>
        </w:rPr>
        <w:t>су</w:t>
      </w:r>
      <w:r>
        <w:rPr>
          <w:rFonts w:ascii="Arial" w:hAnsi="Arial" w:cs="Arial"/>
          <w:sz w:val="22"/>
          <w:szCs w:val="22"/>
        </w:rPr>
        <w:t xml:space="preserve"> „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сти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прљ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вих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>” ?</w:t>
      </w:r>
    </w:p>
    <w:p w:rsidR="00D65D08" w:rsidRDefault="000A7874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прљ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вих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убр</w:t>
      </w:r>
      <w:r w:rsidR="00D65D08">
        <w:rPr>
          <w:rFonts w:ascii="Arial" w:hAnsi="Arial" w:cs="Arial"/>
          <w:sz w:val="22"/>
          <w:szCs w:val="22"/>
        </w:rPr>
        <w:t xml:space="preserve">аја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мн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штв</w:t>
      </w:r>
      <w:r w:rsidR="00D65D08">
        <w:rPr>
          <w:rFonts w:ascii="Arial" w:hAnsi="Arial" w:cs="Arial"/>
          <w:sz w:val="22"/>
          <w:szCs w:val="22"/>
        </w:rPr>
        <w:t xml:space="preserve">о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зних</w:t>
      </w:r>
      <w:r w:rsidR="00D65D08">
        <w:rPr>
          <w:rFonts w:ascii="Arial" w:hAnsi="Arial" w:cs="Arial"/>
          <w:sz w:val="22"/>
          <w:szCs w:val="22"/>
        </w:rPr>
        <w:t xml:space="preserve"> о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љ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зличит</w:t>
      </w:r>
      <w:r w:rsidR="00D65D08">
        <w:rPr>
          <w:rFonts w:ascii="Arial" w:hAnsi="Arial" w:cs="Arial"/>
          <w:sz w:val="22"/>
          <w:szCs w:val="22"/>
        </w:rPr>
        <w:t>е е</w:t>
      </w:r>
      <w:r>
        <w:rPr>
          <w:rFonts w:ascii="Arial" w:hAnsi="Arial" w:cs="Arial"/>
          <w:sz w:val="22"/>
          <w:szCs w:val="22"/>
        </w:rPr>
        <w:t>ти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ги</w:t>
      </w:r>
      <w:r w:rsidR="00D65D08">
        <w:rPr>
          <w:rFonts w:ascii="Arial" w:hAnsi="Arial" w:cs="Arial"/>
          <w:sz w:val="22"/>
          <w:szCs w:val="22"/>
        </w:rPr>
        <w:t>је.</w:t>
      </w:r>
      <w:r w:rsidR="00D65D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Узр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чници</w:t>
      </w:r>
      <w:r w:rsidR="00D65D08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прљ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вих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су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вируси</w:t>
      </w:r>
      <w:r w:rsidR="00D65D0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Х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титис</w:t>
      </w:r>
      <w:r w:rsidR="00D65D08">
        <w:rPr>
          <w:rFonts w:ascii="Arial" w:hAnsi="Arial" w:cs="Arial"/>
          <w:sz w:val="22"/>
          <w:szCs w:val="22"/>
        </w:rPr>
        <w:t xml:space="preserve"> А –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зн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жутиц</w:t>
      </w:r>
      <w:r w:rsidR="00D65D08">
        <w:rPr>
          <w:rFonts w:ascii="Arial" w:hAnsi="Arial" w:cs="Arial"/>
          <w:sz w:val="22"/>
          <w:szCs w:val="22"/>
        </w:rPr>
        <w:t xml:space="preserve">а,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ли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ми</w:t>
      </w:r>
      <w:r w:rsidR="00D65D08">
        <w:rPr>
          <w:rFonts w:ascii="Arial" w:hAnsi="Arial" w:cs="Arial"/>
          <w:sz w:val="22"/>
          <w:szCs w:val="22"/>
        </w:rPr>
        <w:t>је</w:t>
      </w:r>
      <w:r>
        <w:rPr>
          <w:rFonts w:ascii="Arial" w:hAnsi="Arial" w:cs="Arial"/>
          <w:sz w:val="22"/>
          <w:szCs w:val="22"/>
        </w:rPr>
        <w:t>литис</w:t>
      </w:r>
      <w:r w:rsidR="00D65D0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чи</w:t>
      </w:r>
      <w:r w:rsidR="00D65D08">
        <w:rPr>
          <w:rFonts w:ascii="Arial" w:hAnsi="Arial" w:cs="Arial"/>
          <w:sz w:val="22"/>
          <w:szCs w:val="22"/>
        </w:rPr>
        <w:t xml:space="preserve">ја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лиз</w:t>
      </w:r>
      <w:r w:rsidR="00D65D08">
        <w:rPr>
          <w:rFonts w:ascii="Arial" w:hAnsi="Arial" w:cs="Arial"/>
          <w:sz w:val="22"/>
          <w:szCs w:val="22"/>
        </w:rPr>
        <w:t xml:space="preserve">а, </w:t>
      </w:r>
      <w:r>
        <w:rPr>
          <w:rFonts w:ascii="Arial" w:hAnsi="Arial" w:cs="Arial"/>
          <w:sz w:val="22"/>
          <w:szCs w:val="22"/>
        </w:rPr>
        <w:t>вирусни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ливи</w:t>
      </w:r>
      <w:r w:rsidR="00D65D08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ак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ри</w:t>
      </w:r>
      <w:r w:rsidR="00D65D08">
        <w:rPr>
          <w:rFonts w:ascii="Arial" w:hAnsi="Arial" w:cs="Arial"/>
          <w:sz w:val="22"/>
          <w:szCs w:val="22"/>
        </w:rPr>
        <w:t>је (</w:t>
      </w:r>
      <w:r>
        <w:rPr>
          <w:rFonts w:ascii="Arial" w:hAnsi="Arial" w:cs="Arial"/>
          <w:sz w:val="22"/>
          <w:szCs w:val="22"/>
        </w:rPr>
        <w:t>трбушни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тифус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диз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ри</w:t>
      </w:r>
      <w:r w:rsidR="00D65D08">
        <w:rPr>
          <w:rFonts w:ascii="Arial" w:hAnsi="Arial" w:cs="Arial"/>
          <w:sz w:val="22"/>
          <w:szCs w:val="22"/>
        </w:rPr>
        <w:t xml:space="preserve">ја),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зити</w:t>
      </w:r>
      <w:r w:rsidR="00D65D08">
        <w:rPr>
          <w:rFonts w:ascii="Arial" w:hAnsi="Arial" w:cs="Arial"/>
          <w:sz w:val="22"/>
          <w:szCs w:val="22"/>
        </w:rPr>
        <w:t xml:space="preserve"> (а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бн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диз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ри</w:t>
      </w:r>
      <w:r w:rsidR="00D65D08">
        <w:rPr>
          <w:rFonts w:ascii="Arial" w:hAnsi="Arial" w:cs="Arial"/>
          <w:sz w:val="22"/>
          <w:szCs w:val="22"/>
        </w:rPr>
        <w:t>ја, е</w:t>
      </w:r>
      <w:r>
        <w:rPr>
          <w:rFonts w:ascii="Arial" w:hAnsi="Arial" w:cs="Arial"/>
          <w:sz w:val="22"/>
          <w:szCs w:val="22"/>
        </w:rPr>
        <w:t>нт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би</w:t>
      </w:r>
      <w:r w:rsidR="00D65D08">
        <w:rPr>
          <w:rFonts w:ascii="Arial" w:hAnsi="Arial" w:cs="Arial"/>
          <w:sz w:val="22"/>
          <w:szCs w:val="22"/>
        </w:rPr>
        <w:t>ја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>а). </w:t>
      </w:r>
    </w:p>
    <w:p w:rsidR="00D65D08" w:rsidRDefault="000A7874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чин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ш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>а „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прљ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вих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>”</w:t>
      </w:r>
    </w:p>
    <w:p w:rsidR="00C74F7A" w:rsidRDefault="000A7874" w:rsidP="00C74F7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рв</w:t>
      </w:r>
      <w:r w:rsidR="00D65D08">
        <w:rPr>
          <w:rFonts w:ascii="Arial" w:hAnsi="Arial" w:cs="Arial"/>
          <w:sz w:val="22"/>
          <w:szCs w:val="22"/>
        </w:rPr>
        <w:t>оа</w:t>
      </w:r>
      <w:r>
        <w:rPr>
          <w:rFonts w:ascii="Arial" w:hAnsi="Arial" w:cs="Arial"/>
          <w:sz w:val="22"/>
          <w:szCs w:val="22"/>
        </w:rPr>
        <w:t>ри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цр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вних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зних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сти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бил</w:t>
      </w:r>
      <w:r w:rsidR="00D65D08">
        <w:rPr>
          <w:rFonts w:ascii="Arial" w:hAnsi="Arial" w:cs="Arial"/>
          <w:sz w:val="22"/>
          <w:szCs w:val="22"/>
        </w:rPr>
        <w:t xml:space="preserve">о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су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сници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или</w:t>
      </w:r>
      <w:r w:rsidR="00D65D08">
        <w:rPr>
          <w:rFonts w:ascii="Arial" w:hAnsi="Arial" w:cs="Arial"/>
          <w:sz w:val="22"/>
          <w:szCs w:val="22"/>
        </w:rPr>
        <w:t xml:space="preserve"> к</w:t>
      </w:r>
      <w:r>
        <w:rPr>
          <w:rFonts w:ascii="Arial" w:hAnsi="Arial" w:cs="Arial"/>
          <w:sz w:val="22"/>
          <w:szCs w:val="22"/>
        </w:rPr>
        <w:t>лиц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ш</w:t>
      </w:r>
      <w:r w:rsidR="00D65D08">
        <w:rPr>
          <w:rFonts w:ascii="Arial" w:hAnsi="Arial" w:cs="Arial"/>
          <w:sz w:val="22"/>
          <w:szCs w:val="22"/>
        </w:rPr>
        <w:t xml:space="preserve">е, </w:t>
      </w:r>
      <w:r>
        <w:rPr>
          <w:rFonts w:ascii="Arial" w:hAnsi="Arial" w:cs="Arial"/>
          <w:sz w:val="22"/>
          <w:szCs w:val="22"/>
        </w:rPr>
        <w:t>прили</w:t>
      </w:r>
      <w:r w:rsidR="00D65D08">
        <w:rPr>
          <w:rFonts w:ascii="Arial" w:hAnsi="Arial" w:cs="Arial"/>
          <w:sz w:val="22"/>
          <w:szCs w:val="22"/>
        </w:rPr>
        <w:t>ко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ф</w:t>
      </w:r>
      <w:r w:rsidR="00D65D08">
        <w:rPr>
          <w:rFonts w:ascii="Arial" w:hAnsi="Arial" w:cs="Arial"/>
          <w:sz w:val="22"/>
          <w:szCs w:val="22"/>
        </w:rPr>
        <w:t>ека</w:t>
      </w:r>
      <w:r>
        <w:rPr>
          <w:rFonts w:ascii="Arial" w:hAnsi="Arial" w:cs="Arial"/>
          <w:sz w:val="22"/>
          <w:szCs w:val="22"/>
        </w:rPr>
        <w:t>ци</w:t>
      </w:r>
      <w:r w:rsidR="00D65D08">
        <w:rPr>
          <w:rFonts w:ascii="Arial" w:hAnsi="Arial" w:cs="Arial"/>
          <w:sz w:val="22"/>
          <w:szCs w:val="22"/>
        </w:rPr>
        <w:t>је (</w:t>
      </w:r>
      <w:r>
        <w:rPr>
          <w:rFonts w:ascii="Arial" w:hAnsi="Arial" w:cs="Arial"/>
          <w:sz w:val="22"/>
          <w:szCs w:val="22"/>
        </w:rPr>
        <w:t>х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титис</w:t>
      </w:r>
      <w:r w:rsidR="00D65D08">
        <w:rPr>
          <w:rFonts w:ascii="Arial" w:hAnsi="Arial" w:cs="Arial"/>
          <w:sz w:val="22"/>
          <w:szCs w:val="22"/>
        </w:rPr>
        <w:t xml:space="preserve"> А, </w:t>
      </w:r>
      <w:r>
        <w:rPr>
          <w:rFonts w:ascii="Arial" w:hAnsi="Arial" w:cs="Arial"/>
          <w:sz w:val="22"/>
          <w:szCs w:val="22"/>
        </w:rPr>
        <w:t>трбушни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тифус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диз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ри</w:t>
      </w:r>
      <w:r w:rsidR="00D65D08">
        <w:rPr>
          <w:rFonts w:ascii="Arial" w:hAnsi="Arial" w:cs="Arial"/>
          <w:sz w:val="22"/>
          <w:szCs w:val="22"/>
        </w:rPr>
        <w:t xml:space="preserve">ја) </w:t>
      </w:r>
      <w:r>
        <w:rPr>
          <w:rFonts w:ascii="Arial" w:hAnsi="Arial" w:cs="Arial"/>
          <w:sz w:val="22"/>
          <w:szCs w:val="22"/>
        </w:rPr>
        <w:t>или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уринир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а,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прљ</w:t>
      </w:r>
      <w:r w:rsidR="00D65D08">
        <w:rPr>
          <w:rFonts w:ascii="Arial" w:hAnsi="Arial" w:cs="Arial"/>
          <w:sz w:val="22"/>
          <w:szCs w:val="22"/>
        </w:rPr>
        <w:t>ај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 xml:space="preserve">ке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ако </w:t>
      </w:r>
      <w:r>
        <w:rPr>
          <w:rFonts w:ascii="Arial" w:hAnsi="Arial" w:cs="Arial"/>
          <w:sz w:val="22"/>
          <w:szCs w:val="22"/>
        </w:rPr>
        <w:t>их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 о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хиги</w:t>
      </w:r>
      <w:r w:rsidR="00D65D08">
        <w:rPr>
          <w:rFonts w:ascii="Arial" w:hAnsi="Arial" w:cs="Arial"/>
          <w:sz w:val="22"/>
          <w:szCs w:val="22"/>
        </w:rPr>
        <w:t>је</w:t>
      </w:r>
      <w:r>
        <w:rPr>
          <w:rFonts w:ascii="Arial" w:hAnsi="Arial" w:cs="Arial"/>
          <w:sz w:val="22"/>
          <w:szCs w:val="22"/>
        </w:rPr>
        <w:t>нс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чин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ср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дним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дир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гу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инф</w:t>
      </w:r>
      <w:r w:rsidR="00D65D08"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t>ци</w:t>
      </w:r>
      <w:r w:rsidR="00D65D08">
        <w:rPr>
          <w:rFonts w:ascii="Arial" w:hAnsi="Arial" w:cs="Arial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а о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тљиву</w:t>
      </w:r>
      <w:r w:rsidR="00D65D08">
        <w:rPr>
          <w:rFonts w:ascii="Arial" w:hAnsi="Arial" w:cs="Arial"/>
          <w:sz w:val="22"/>
          <w:szCs w:val="22"/>
        </w:rPr>
        <w:t xml:space="preserve"> о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бу</w:t>
      </w:r>
      <w:r w:rsidR="00D65D08">
        <w:rPr>
          <w:rFonts w:ascii="Arial" w:hAnsi="Arial" w:cs="Arial"/>
          <w:sz w:val="22"/>
          <w:szCs w:val="22"/>
        </w:rPr>
        <w:t>.</w:t>
      </w:r>
      <w:r w:rsidR="00C74F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Прљ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>е, к</w:t>
      </w:r>
      <w:r>
        <w:rPr>
          <w:rFonts w:ascii="Arial" w:hAnsi="Arial" w:cs="Arial"/>
          <w:sz w:val="22"/>
          <w:szCs w:val="22"/>
        </w:rPr>
        <w:t>лиц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г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ђ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 xml:space="preserve">ке </w:t>
      </w:r>
      <w:r>
        <w:rPr>
          <w:rFonts w:ascii="Arial" w:hAnsi="Arial" w:cs="Arial"/>
          <w:sz w:val="22"/>
          <w:szCs w:val="22"/>
        </w:rPr>
        <w:t>им</w:t>
      </w:r>
      <w:r w:rsidR="00D65D08">
        <w:rPr>
          <w:rFonts w:ascii="Arial" w:hAnsi="Arial" w:cs="Arial"/>
          <w:sz w:val="22"/>
          <w:szCs w:val="22"/>
        </w:rPr>
        <w:t>ај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к</w:t>
      </w:r>
      <w:r>
        <w:rPr>
          <w:rFonts w:ascii="Arial" w:hAnsi="Arial" w:cs="Arial"/>
          <w:sz w:val="22"/>
          <w:szCs w:val="22"/>
        </w:rPr>
        <w:t>ључни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зн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ч</w:t>
      </w:r>
      <w:r w:rsidR="00D65D08">
        <w:rPr>
          <w:rFonts w:ascii="Arial" w:hAnsi="Arial" w:cs="Arial"/>
          <w:sz w:val="22"/>
          <w:szCs w:val="22"/>
        </w:rPr>
        <w:t xml:space="preserve">ај 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ш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њу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узр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чни</w:t>
      </w:r>
      <w:r w:rsidR="00D65D08">
        <w:rPr>
          <w:rFonts w:ascii="Arial" w:hAnsi="Arial" w:cs="Arial"/>
          <w:sz w:val="22"/>
          <w:szCs w:val="22"/>
        </w:rPr>
        <w:t xml:space="preserve">ка </w:t>
      </w:r>
      <w:r>
        <w:rPr>
          <w:rFonts w:ascii="Arial" w:hAnsi="Arial" w:cs="Arial"/>
          <w:sz w:val="22"/>
          <w:szCs w:val="22"/>
        </w:rPr>
        <w:t>цр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вних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спир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рних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ко</w:t>
      </w:r>
      <w:r>
        <w:rPr>
          <w:rFonts w:ascii="Arial" w:hAnsi="Arial" w:cs="Arial"/>
          <w:sz w:val="22"/>
          <w:szCs w:val="22"/>
        </w:rPr>
        <w:t>жних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зних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сти</w:t>
      </w:r>
      <w:r w:rsidR="00D65D08">
        <w:rPr>
          <w:rFonts w:ascii="Arial" w:hAnsi="Arial" w:cs="Arial"/>
          <w:sz w:val="22"/>
          <w:szCs w:val="22"/>
        </w:rPr>
        <w:t>.</w:t>
      </w:r>
      <w:r w:rsidR="00C74F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ср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дним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дир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индир</w:t>
      </w:r>
      <w:r w:rsidR="00D65D08"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t>тним</w:t>
      </w:r>
      <w:r w:rsidR="00D65D08">
        <w:rPr>
          <w:rFonts w:ascii="Arial" w:hAnsi="Arial" w:cs="Arial"/>
          <w:sz w:val="22"/>
          <w:szCs w:val="22"/>
        </w:rPr>
        <w:t xml:space="preserve"> ко</w:t>
      </w:r>
      <w:r>
        <w:rPr>
          <w:rFonts w:ascii="Arial" w:hAnsi="Arial" w:cs="Arial"/>
          <w:sz w:val="22"/>
          <w:szCs w:val="22"/>
        </w:rPr>
        <w:t>нт</w:t>
      </w:r>
      <w:r w:rsidR="00D65D08">
        <w:rPr>
          <w:rFonts w:ascii="Arial" w:hAnsi="Arial" w:cs="Arial"/>
          <w:sz w:val="22"/>
          <w:szCs w:val="22"/>
        </w:rPr>
        <w:t>ак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) кој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е о</w:t>
      </w:r>
      <w:r>
        <w:rPr>
          <w:rFonts w:ascii="Arial" w:hAnsi="Arial" w:cs="Arial"/>
          <w:sz w:val="22"/>
          <w:szCs w:val="22"/>
        </w:rPr>
        <w:t>ств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 xml:space="preserve">је </w:t>
      </w:r>
      <w:r>
        <w:rPr>
          <w:rFonts w:ascii="Arial" w:hAnsi="Arial" w:cs="Arial"/>
          <w:sz w:val="22"/>
          <w:szCs w:val="22"/>
        </w:rPr>
        <w:t>пут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г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ђ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них</w:t>
      </w:r>
      <w:r w:rsidR="00D65D08">
        <w:rPr>
          <w:rFonts w:ascii="Arial" w:hAnsi="Arial" w:cs="Arial"/>
          <w:sz w:val="22"/>
          <w:szCs w:val="22"/>
        </w:rPr>
        <w:t xml:space="preserve"> (ко</w:t>
      </w:r>
      <w:r>
        <w:rPr>
          <w:rFonts w:ascii="Arial" w:hAnsi="Arial" w:cs="Arial"/>
          <w:sz w:val="22"/>
          <w:szCs w:val="22"/>
        </w:rPr>
        <w:t>нт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минир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них</w:t>
      </w:r>
      <w:r w:rsidR="00D65D0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дм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ств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ри</w:t>
      </w:r>
      <w:r w:rsidR="00D65D08">
        <w:rPr>
          <w:rFonts w:ascii="Arial" w:hAnsi="Arial" w:cs="Arial"/>
          <w:sz w:val="22"/>
          <w:szCs w:val="22"/>
        </w:rPr>
        <w:t xml:space="preserve"> које је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тх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дн</w:t>
      </w:r>
      <w:r w:rsidR="00D65D08">
        <w:rPr>
          <w:rFonts w:ascii="Arial" w:hAnsi="Arial" w:cs="Arial"/>
          <w:sz w:val="22"/>
          <w:szCs w:val="22"/>
        </w:rPr>
        <w:t>о ко</w:t>
      </w:r>
      <w:r>
        <w:rPr>
          <w:rFonts w:ascii="Arial" w:hAnsi="Arial" w:cs="Arial"/>
          <w:sz w:val="22"/>
          <w:szCs w:val="22"/>
        </w:rPr>
        <w:t>ристил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сн</w:t>
      </w:r>
      <w:r w:rsidR="00D65D08">
        <w:rPr>
          <w:rFonts w:ascii="Arial" w:hAnsi="Arial" w:cs="Arial"/>
          <w:sz w:val="22"/>
          <w:szCs w:val="22"/>
        </w:rPr>
        <w:t>а о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или</w:t>
      </w:r>
      <w:r w:rsidR="00D65D08">
        <w:rPr>
          <w:rFonts w:ascii="Arial" w:hAnsi="Arial" w:cs="Arial"/>
          <w:sz w:val="22"/>
          <w:szCs w:val="22"/>
        </w:rPr>
        <w:t xml:space="preserve"> к</w:t>
      </w:r>
      <w:r>
        <w:rPr>
          <w:rFonts w:ascii="Arial" w:hAnsi="Arial" w:cs="Arial"/>
          <w:sz w:val="22"/>
          <w:szCs w:val="22"/>
        </w:rPr>
        <w:t>лиц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ш</w:t>
      </w:r>
      <w:r w:rsidR="00D65D08">
        <w:rPr>
          <w:rFonts w:ascii="Arial" w:hAnsi="Arial" w:cs="Arial"/>
          <w:sz w:val="22"/>
          <w:szCs w:val="22"/>
        </w:rPr>
        <w:t>а (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 xml:space="preserve">о 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гу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бити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миц</w:t>
      </w:r>
      <w:r w:rsidR="00D65D08">
        <w:rPr>
          <w:rFonts w:ascii="Arial" w:hAnsi="Arial" w:cs="Arial"/>
          <w:sz w:val="22"/>
          <w:szCs w:val="22"/>
        </w:rPr>
        <w:t xml:space="preserve">е,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ш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ири</w:t>
      </w:r>
      <w:r w:rsidR="00D65D08">
        <w:rPr>
          <w:rFonts w:ascii="Arial" w:hAnsi="Arial" w:cs="Arial"/>
          <w:sz w:val="22"/>
          <w:szCs w:val="22"/>
        </w:rPr>
        <w:t>, о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ћ</w:t>
      </w:r>
      <w:r w:rsidR="00D65D08">
        <w:rPr>
          <w:rFonts w:ascii="Arial" w:hAnsi="Arial" w:cs="Arial"/>
          <w:sz w:val="22"/>
          <w:szCs w:val="22"/>
        </w:rPr>
        <w:t xml:space="preserve">а, </w:t>
      </w:r>
      <w:r>
        <w:rPr>
          <w:rFonts w:ascii="Arial" w:hAnsi="Arial" w:cs="Arial"/>
          <w:sz w:val="22"/>
          <w:szCs w:val="22"/>
        </w:rPr>
        <w:t>игр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ч</w:t>
      </w:r>
      <w:r w:rsidR="00D65D08">
        <w:rPr>
          <w:rFonts w:ascii="Arial" w:hAnsi="Arial" w:cs="Arial"/>
          <w:sz w:val="22"/>
          <w:szCs w:val="22"/>
        </w:rPr>
        <w:t xml:space="preserve">ке, </w:t>
      </w:r>
      <w:r>
        <w:rPr>
          <w:rFonts w:ascii="Arial" w:hAnsi="Arial" w:cs="Arial"/>
          <w:sz w:val="22"/>
          <w:szCs w:val="22"/>
        </w:rPr>
        <w:t>приб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>а је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о, к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 xml:space="preserve">аке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вр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тим</w:t>
      </w:r>
      <w:r w:rsidR="00D65D08">
        <w:rPr>
          <w:rFonts w:ascii="Arial" w:hAnsi="Arial" w:cs="Arial"/>
          <w:sz w:val="22"/>
          <w:szCs w:val="22"/>
        </w:rPr>
        <w:t xml:space="preserve">а, 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ри</w:t>
      </w:r>
      <w:r w:rsidR="00D65D08">
        <w:rPr>
          <w:rFonts w:ascii="Arial" w:hAnsi="Arial" w:cs="Arial"/>
          <w:sz w:val="22"/>
          <w:szCs w:val="22"/>
        </w:rPr>
        <w:t xml:space="preserve">је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ду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оа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тим</w:t>
      </w:r>
      <w:r w:rsidR="00D65D08">
        <w:rPr>
          <w:rFonts w:ascii="Arial" w:hAnsi="Arial" w:cs="Arial"/>
          <w:sz w:val="22"/>
          <w:szCs w:val="22"/>
        </w:rPr>
        <w:t>а, к</w:t>
      </w:r>
      <w:r>
        <w:rPr>
          <w:rFonts w:ascii="Arial" w:hAnsi="Arial" w:cs="Arial"/>
          <w:sz w:val="22"/>
          <w:szCs w:val="22"/>
        </w:rPr>
        <w:t>њиг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</w:t>
      </w:r>
      <w:r w:rsidR="00D65D08">
        <w:rPr>
          <w:rFonts w:ascii="Arial" w:hAnsi="Arial" w:cs="Arial"/>
          <w:sz w:val="22"/>
          <w:szCs w:val="22"/>
        </w:rPr>
        <w:t xml:space="preserve">.) 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ако</w:t>
      </w:r>
      <w:r>
        <w:rPr>
          <w:rFonts w:ascii="Arial" w:hAnsi="Arial" w:cs="Arial"/>
          <w:sz w:val="22"/>
          <w:szCs w:val="22"/>
        </w:rPr>
        <w:t>ђ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гу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зн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сти</w:t>
      </w:r>
      <w:r w:rsidR="00D65D08">
        <w:rPr>
          <w:rFonts w:ascii="Arial" w:hAnsi="Arial" w:cs="Arial"/>
          <w:sz w:val="22"/>
          <w:szCs w:val="22"/>
        </w:rPr>
        <w:t>.</w:t>
      </w:r>
    </w:p>
    <w:p w:rsidR="00D65D08" w:rsidRDefault="00D65D08" w:rsidP="00C74F7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ст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вништву</w:t>
      </w:r>
    </w:p>
    <w:p w:rsidR="00D65D08" w:rsidRDefault="00D65D08" w:rsidP="00C74F7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 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 xml:space="preserve">ке 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е је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 xml:space="preserve">а, 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ћ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сл</w:t>
      </w:r>
      <w:r>
        <w:rPr>
          <w:rFonts w:ascii="Arial" w:hAnsi="Arial" w:cs="Arial"/>
          <w:sz w:val="22"/>
          <w:szCs w:val="22"/>
        </w:rPr>
        <w:t>е ко</w:t>
      </w:r>
      <w:r w:rsidR="000A7874">
        <w:rPr>
          <w:rFonts w:ascii="Arial" w:hAnsi="Arial" w:cs="Arial"/>
          <w:sz w:val="22"/>
          <w:szCs w:val="22"/>
        </w:rPr>
        <w:t>ришћ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нужни</w:t>
      </w:r>
      <w:r>
        <w:rPr>
          <w:rFonts w:ascii="Arial" w:hAnsi="Arial" w:cs="Arial"/>
          <w:sz w:val="22"/>
          <w:szCs w:val="22"/>
        </w:rPr>
        <w:t xml:space="preserve">ка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сличним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ситу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ци</w:t>
      </w:r>
      <w:r>
        <w:rPr>
          <w:rFonts w:ascii="Arial" w:hAnsi="Arial" w:cs="Arial"/>
          <w:sz w:val="22"/>
          <w:szCs w:val="22"/>
        </w:rPr>
        <w:t>ја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а. Ако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ни</w:t>
      </w:r>
      <w:r>
        <w:rPr>
          <w:rFonts w:ascii="Arial" w:hAnsi="Arial" w:cs="Arial"/>
          <w:sz w:val="22"/>
          <w:szCs w:val="22"/>
        </w:rPr>
        <w:t>је о</w:t>
      </w:r>
      <w:r w:rsidR="000A7874">
        <w:rPr>
          <w:rFonts w:ascii="Arial" w:hAnsi="Arial" w:cs="Arial"/>
          <w:sz w:val="22"/>
          <w:szCs w:val="22"/>
        </w:rPr>
        <w:t>дм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х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изв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дљив</w:t>
      </w:r>
      <w:r>
        <w:rPr>
          <w:rFonts w:ascii="Arial" w:hAnsi="Arial" w:cs="Arial"/>
          <w:sz w:val="22"/>
          <w:szCs w:val="22"/>
        </w:rPr>
        <w:t>о (</w:t>
      </w:r>
      <w:r w:rsidR="000A7874">
        <w:rPr>
          <w:rFonts w:ascii="Arial" w:hAnsi="Arial" w:cs="Arial"/>
          <w:sz w:val="22"/>
          <w:szCs w:val="22"/>
        </w:rPr>
        <w:t>усл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ст</w:t>
      </w:r>
      <w:r>
        <w:rPr>
          <w:rFonts w:ascii="Arial" w:hAnsi="Arial" w:cs="Arial"/>
          <w:sz w:val="22"/>
          <w:szCs w:val="22"/>
        </w:rPr>
        <w:t>оја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усл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а)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дирив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уст</w:t>
      </w:r>
      <w:r>
        <w:rPr>
          <w:rFonts w:ascii="Arial" w:hAnsi="Arial" w:cs="Arial"/>
          <w:sz w:val="22"/>
          <w:szCs w:val="22"/>
        </w:rPr>
        <w:t xml:space="preserve">а,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о</w:t>
      </w:r>
      <w:r w:rsidR="000A7874">
        <w:rPr>
          <w:rFonts w:ascii="Arial" w:hAnsi="Arial" w:cs="Arial"/>
          <w:sz w:val="22"/>
          <w:szCs w:val="22"/>
        </w:rPr>
        <w:t>чи</w:t>
      </w:r>
      <w:r>
        <w:rPr>
          <w:rFonts w:ascii="Arial" w:hAnsi="Arial" w:cs="Arial"/>
          <w:sz w:val="22"/>
          <w:szCs w:val="22"/>
        </w:rPr>
        <w:t xml:space="preserve">, као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дм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еко кој</w:t>
      </w:r>
      <w:r w:rsidR="000A7874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би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ак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дн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дили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прсти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св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ок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е о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 xml:space="preserve">ке.  </w:t>
      </w:r>
      <w:r>
        <w:rPr>
          <w:rFonts w:ascii="Arial" w:hAnsi="Arial" w:cs="Arial"/>
          <w:sz w:val="22"/>
          <w:szCs w:val="22"/>
        </w:rPr>
        <w:br/>
        <w:t>• Е</w:t>
      </w:r>
      <w:r w:rsidR="000A7874">
        <w:rPr>
          <w:rFonts w:ascii="Arial" w:hAnsi="Arial" w:cs="Arial"/>
          <w:sz w:val="22"/>
          <w:szCs w:val="22"/>
        </w:rPr>
        <w:t>пид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ми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ш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гл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о, </w:t>
      </w:r>
      <w:r w:rsidR="000A7874">
        <w:rPr>
          <w:rFonts w:ascii="Arial" w:hAnsi="Arial" w:cs="Arial"/>
          <w:sz w:val="22"/>
          <w:szCs w:val="22"/>
        </w:rPr>
        <w:t>суви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дм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зб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дни</w:t>
      </w:r>
      <w:r>
        <w:rPr>
          <w:rFonts w:ascii="Arial" w:hAnsi="Arial" w:cs="Arial"/>
          <w:sz w:val="22"/>
          <w:szCs w:val="22"/>
        </w:rPr>
        <w:t>ј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о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вл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жних</w:t>
      </w:r>
      <w:r>
        <w:rPr>
          <w:rFonts w:ascii="Arial" w:hAnsi="Arial" w:cs="Arial"/>
          <w:sz w:val="22"/>
          <w:szCs w:val="22"/>
        </w:rPr>
        <w:t xml:space="preserve">, 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лни</w:t>
      </w:r>
      <w:r>
        <w:rPr>
          <w:rFonts w:ascii="Arial" w:hAnsi="Arial" w:cs="Arial"/>
          <w:sz w:val="22"/>
          <w:szCs w:val="22"/>
        </w:rPr>
        <w:t xml:space="preserve"> о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пл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стичних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пирних</w:t>
      </w:r>
      <w:r>
        <w:rPr>
          <w:rFonts w:ascii="Arial" w:hAnsi="Arial" w:cs="Arial"/>
          <w:sz w:val="22"/>
          <w:szCs w:val="22"/>
        </w:rPr>
        <w:t xml:space="preserve"> (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лн</w:t>
      </w:r>
      <w:r>
        <w:rPr>
          <w:rFonts w:ascii="Arial" w:hAnsi="Arial" w:cs="Arial"/>
          <w:sz w:val="22"/>
          <w:szCs w:val="22"/>
        </w:rPr>
        <w:t xml:space="preserve">ој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вршини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зн</w:t>
      </w:r>
      <w:r>
        <w:rPr>
          <w:rFonts w:ascii="Arial" w:hAnsi="Arial" w:cs="Arial"/>
          <w:sz w:val="22"/>
          <w:szCs w:val="22"/>
        </w:rPr>
        <w:t>е к</w:t>
      </w:r>
      <w:r w:rsidR="000A7874">
        <w:rPr>
          <w:rFonts w:ascii="Arial" w:hAnsi="Arial" w:cs="Arial"/>
          <w:sz w:val="22"/>
          <w:szCs w:val="22"/>
        </w:rPr>
        <w:t>лиц</w:t>
      </w:r>
      <w:r>
        <w:rPr>
          <w:rFonts w:ascii="Arial" w:hAnsi="Arial" w:cs="Arial"/>
          <w:sz w:val="22"/>
          <w:szCs w:val="22"/>
        </w:rPr>
        <w:t>е к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ћ</w:t>
      </w:r>
      <w:r>
        <w:rPr>
          <w:rFonts w:ascii="Arial" w:hAnsi="Arial" w:cs="Arial"/>
          <w:sz w:val="22"/>
          <w:szCs w:val="22"/>
        </w:rPr>
        <w:t>е о</w:t>
      </w:r>
      <w:r w:rsidR="000A7874">
        <w:rPr>
          <w:rFonts w:ascii="Arial" w:hAnsi="Arial" w:cs="Arial"/>
          <w:sz w:val="22"/>
          <w:szCs w:val="22"/>
        </w:rPr>
        <w:t>пст</w:t>
      </w:r>
      <w:r>
        <w:rPr>
          <w:rFonts w:ascii="Arial" w:hAnsi="Arial" w:cs="Arial"/>
          <w:sz w:val="22"/>
          <w:szCs w:val="22"/>
        </w:rPr>
        <w:t>ај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>), а о</w:t>
      </w:r>
      <w:r w:rsidR="000A7874">
        <w:rPr>
          <w:rFonts w:ascii="Arial" w:hAnsi="Arial" w:cs="Arial"/>
          <w:sz w:val="22"/>
          <w:szCs w:val="22"/>
        </w:rPr>
        <w:t>ни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изл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ж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ни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сунцу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зб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дни</w:t>
      </w:r>
      <w:r>
        <w:rPr>
          <w:rFonts w:ascii="Arial" w:hAnsi="Arial" w:cs="Arial"/>
          <w:sz w:val="22"/>
          <w:szCs w:val="22"/>
        </w:rPr>
        <w:t>ј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о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 о</w:t>
      </w:r>
      <w:r w:rsidR="000A7874">
        <w:rPr>
          <w:rFonts w:ascii="Arial" w:hAnsi="Arial" w:cs="Arial"/>
          <w:sz w:val="22"/>
          <w:szCs w:val="22"/>
        </w:rPr>
        <w:t>них</w:t>
      </w:r>
      <w:r>
        <w:rPr>
          <w:rFonts w:ascii="Arial" w:hAnsi="Arial" w:cs="Arial"/>
          <w:sz w:val="22"/>
          <w:szCs w:val="22"/>
        </w:rPr>
        <w:t xml:space="preserve"> кој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држ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ми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>• 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ео</w:t>
      </w:r>
      <w:r w:rsidR="000A7874">
        <w:rPr>
          <w:rFonts w:ascii="Arial" w:hAnsi="Arial" w:cs="Arial"/>
          <w:sz w:val="22"/>
          <w:szCs w:val="22"/>
        </w:rPr>
        <w:t>пх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дн</w:t>
      </w:r>
      <w:r>
        <w:rPr>
          <w:rFonts w:ascii="Arial" w:hAnsi="Arial" w:cs="Arial"/>
          <w:sz w:val="22"/>
          <w:szCs w:val="22"/>
        </w:rPr>
        <w:t xml:space="preserve">о је </w:t>
      </w:r>
      <w:r w:rsidR="000A7874">
        <w:rPr>
          <w:rFonts w:ascii="Arial" w:hAnsi="Arial" w:cs="Arial"/>
          <w:sz w:val="22"/>
          <w:szCs w:val="22"/>
        </w:rPr>
        <w:t>хиги</w:t>
      </w:r>
      <w:r>
        <w:rPr>
          <w:rFonts w:ascii="Arial" w:hAnsi="Arial" w:cs="Arial"/>
          <w:sz w:val="22"/>
          <w:szCs w:val="22"/>
        </w:rPr>
        <w:t>је</w:t>
      </w:r>
      <w:r w:rsidR="000A7874">
        <w:rPr>
          <w:rFonts w:ascii="Arial" w:hAnsi="Arial" w:cs="Arial"/>
          <w:sz w:val="22"/>
          <w:szCs w:val="22"/>
        </w:rPr>
        <w:t>нс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испр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вн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ступ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жив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тним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мирниц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њих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путу</w:t>
      </w:r>
      <w:r>
        <w:rPr>
          <w:rFonts w:ascii="Arial" w:hAnsi="Arial" w:cs="Arial"/>
          <w:sz w:val="22"/>
          <w:szCs w:val="22"/>
        </w:rPr>
        <w:t xml:space="preserve"> о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изв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дњ</w:t>
      </w:r>
      <w:r>
        <w:rPr>
          <w:rFonts w:ascii="Arial" w:hAnsi="Arial" w:cs="Arial"/>
          <w:sz w:val="22"/>
          <w:szCs w:val="22"/>
        </w:rPr>
        <w:t xml:space="preserve">е, 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нсп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рт</w:t>
      </w:r>
      <w:r>
        <w:rPr>
          <w:rFonts w:ascii="Arial" w:hAnsi="Arial" w:cs="Arial"/>
          <w:sz w:val="22"/>
          <w:szCs w:val="22"/>
        </w:rPr>
        <w:t xml:space="preserve">а, </w:t>
      </w:r>
      <w:r w:rsidR="000A7874">
        <w:rPr>
          <w:rFonts w:ascii="Arial" w:hAnsi="Arial" w:cs="Arial"/>
          <w:sz w:val="22"/>
          <w:szCs w:val="22"/>
        </w:rPr>
        <w:t>ус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дишт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а,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ко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рвир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а. </w:t>
      </w:r>
      <w:r>
        <w:rPr>
          <w:rFonts w:ascii="Arial" w:hAnsi="Arial" w:cs="Arial"/>
          <w:sz w:val="22"/>
          <w:szCs w:val="22"/>
        </w:rPr>
        <w:br/>
        <w:t>• Ко</w:t>
      </w:r>
      <w:r w:rsidR="000A7874">
        <w:rPr>
          <w:rFonts w:ascii="Arial" w:hAnsi="Arial" w:cs="Arial"/>
          <w:sz w:val="22"/>
          <w:szCs w:val="22"/>
        </w:rPr>
        <w:t>ристити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игр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ч</w:t>
      </w:r>
      <w:r>
        <w:rPr>
          <w:rFonts w:ascii="Arial" w:hAnsi="Arial" w:cs="Arial"/>
          <w:sz w:val="22"/>
          <w:szCs w:val="22"/>
        </w:rPr>
        <w:t xml:space="preserve">ке које је 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ак</w:t>
      </w:r>
      <w:r w:rsidR="000A7874">
        <w:rPr>
          <w:rFonts w:ascii="Arial" w:hAnsi="Arial" w:cs="Arial"/>
          <w:sz w:val="22"/>
          <w:szCs w:val="22"/>
        </w:rPr>
        <w:t>ш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чистити</w:t>
      </w:r>
      <w:r>
        <w:rPr>
          <w:rFonts w:ascii="Arial" w:hAnsi="Arial" w:cs="Arial"/>
          <w:sz w:val="22"/>
          <w:szCs w:val="22"/>
        </w:rPr>
        <w:t xml:space="preserve">,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зинфи</w:t>
      </w:r>
      <w:r>
        <w:rPr>
          <w:rFonts w:ascii="Arial" w:hAnsi="Arial" w:cs="Arial"/>
          <w:sz w:val="22"/>
          <w:szCs w:val="22"/>
        </w:rPr>
        <w:t>ко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,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упутству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изв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ђ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ч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уп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бу</w:t>
      </w:r>
      <w:r>
        <w:rPr>
          <w:rFonts w:ascii="Arial" w:hAnsi="Arial" w:cs="Arial"/>
          <w:sz w:val="22"/>
          <w:szCs w:val="22"/>
        </w:rPr>
        <w:t xml:space="preserve">.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е о</w:t>
      </w:r>
      <w:r w:rsidR="000A7874">
        <w:rPr>
          <w:rFonts w:ascii="Arial" w:hAnsi="Arial" w:cs="Arial"/>
          <w:sz w:val="22"/>
          <w:szCs w:val="22"/>
        </w:rPr>
        <w:t>гр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нич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оје</w:t>
      </w:r>
      <w:r w:rsidR="000A7874">
        <w:rPr>
          <w:rFonts w:ascii="Arial" w:hAnsi="Arial" w:cs="Arial"/>
          <w:sz w:val="22"/>
          <w:szCs w:val="22"/>
        </w:rPr>
        <w:t>диних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врст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игр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ч</w:t>
      </w:r>
      <w:r>
        <w:rPr>
          <w:rFonts w:ascii="Arial" w:hAnsi="Arial" w:cs="Arial"/>
          <w:sz w:val="22"/>
          <w:szCs w:val="22"/>
        </w:rPr>
        <w:t xml:space="preserve">ака,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нцир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вн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вилн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сл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игр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е о</w:t>
      </w:r>
      <w:r w:rsidR="000A7874">
        <w:rPr>
          <w:rFonts w:ascii="Arial" w:hAnsi="Arial" w:cs="Arial"/>
          <w:sz w:val="22"/>
          <w:szCs w:val="22"/>
        </w:rPr>
        <w:t>бр</w:t>
      </w:r>
      <w:r>
        <w:rPr>
          <w:rFonts w:ascii="Arial" w:hAnsi="Arial" w:cs="Arial"/>
          <w:sz w:val="22"/>
          <w:szCs w:val="22"/>
        </w:rPr>
        <w:t xml:space="preserve">ока. 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зг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о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игр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ч</w:t>
      </w:r>
      <w:r>
        <w:rPr>
          <w:rFonts w:ascii="Arial" w:hAnsi="Arial" w:cs="Arial"/>
          <w:sz w:val="22"/>
          <w:szCs w:val="22"/>
        </w:rPr>
        <w:t xml:space="preserve">ке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прсти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ст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вљ</w:t>
      </w:r>
      <w:r>
        <w:rPr>
          <w:rFonts w:ascii="Arial" w:hAnsi="Arial" w:cs="Arial"/>
          <w:sz w:val="22"/>
          <w:szCs w:val="22"/>
        </w:rPr>
        <w:t>ај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уст</w:t>
      </w:r>
      <w:r>
        <w:rPr>
          <w:rFonts w:ascii="Arial" w:hAnsi="Arial" w:cs="Arial"/>
          <w:sz w:val="22"/>
          <w:szCs w:val="22"/>
        </w:rPr>
        <w:t xml:space="preserve">а. </w:t>
      </w:r>
      <w:r>
        <w:rPr>
          <w:rFonts w:ascii="Arial" w:hAnsi="Arial" w:cs="Arial"/>
          <w:sz w:val="22"/>
          <w:szCs w:val="22"/>
        </w:rPr>
        <w:br/>
        <w:t xml:space="preserve">• Јако 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ђ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дм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бн</w:t>
      </w:r>
      <w:r>
        <w:rPr>
          <w:rFonts w:ascii="Arial" w:hAnsi="Arial" w:cs="Arial"/>
          <w:sz w:val="22"/>
          <w:szCs w:val="22"/>
        </w:rPr>
        <w:t xml:space="preserve">о је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зинфи</w:t>
      </w:r>
      <w:r>
        <w:rPr>
          <w:rFonts w:ascii="Arial" w:hAnsi="Arial" w:cs="Arial"/>
          <w:sz w:val="22"/>
          <w:szCs w:val="22"/>
        </w:rPr>
        <w:t>ко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(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зинф</w:t>
      </w:r>
      <w:r>
        <w:rPr>
          <w:rFonts w:ascii="Arial" w:hAnsi="Arial" w:cs="Arial"/>
          <w:sz w:val="22"/>
          <w:szCs w:val="22"/>
        </w:rPr>
        <w:t>ек</w:t>
      </w:r>
      <w:r w:rsidR="000A7874">
        <w:rPr>
          <w:rFonts w:ascii="Arial" w:hAnsi="Arial" w:cs="Arial"/>
          <w:sz w:val="22"/>
          <w:szCs w:val="22"/>
        </w:rPr>
        <w:t>ци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ср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дств</w:t>
      </w:r>
      <w:r>
        <w:rPr>
          <w:rFonts w:ascii="Arial" w:hAnsi="Arial" w:cs="Arial"/>
          <w:sz w:val="22"/>
          <w:szCs w:val="22"/>
        </w:rPr>
        <w:t>о ко</w:t>
      </w:r>
      <w:r w:rsidR="000A7874">
        <w:rPr>
          <w:rFonts w:ascii="Arial" w:hAnsi="Arial" w:cs="Arial"/>
          <w:sz w:val="22"/>
          <w:szCs w:val="22"/>
        </w:rPr>
        <w:t>ристити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упутствим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изв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ђ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ч</w:t>
      </w:r>
      <w:r>
        <w:rPr>
          <w:rFonts w:ascii="Arial" w:hAnsi="Arial" w:cs="Arial"/>
          <w:sz w:val="22"/>
          <w:szCs w:val="22"/>
        </w:rPr>
        <w:t xml:space="preserve">а) </w:t>
      </w:r>
      <w:r w:rsidR="000A7874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уништити</w:t>
      </w:r>
      <w:r>
        <w:rPr>
          <w:rFonts w:ascii="Arial" w:hAnsi="Arial" w:cs="Arial"/>
          <w:sz w:val="22"/>
          <w:szCs w:val="22"/>
        </w:rPr>
        <w:t>.</w:t>
      </w:r>
    </w:p>
    <w:p w:rsidR="00D65D08" w:rsidRDefault="00D65D08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ке?</w:t>
      </w:r>
    </w:p>
    <w:p w:rsidR="00D65D08" w:rsidRDefault="000A7874" w:rsidP="00C74F7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 xml:space="preserve">ке </w:t>
      </w:r>
      <w:r>
        <w:rPr>
          <w:rFonts w:ascii="Arial" w:hAnsi="Arial" w:cs="Arial"/>
          <w:sz w:val="22"/>
          <w:szCs w:val="22"/>
        </w:rPr>
        <w:t>тр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ув</w:t>
      </w:r>
      <w:r w:rsidR="00D65D08">
        <w:rPr>
          <w:rFonts w:ascii="Arial" w:hAnsi="Arial" w:cs="Arial"/>
          <w:sz w:val="22"/>
          <w:szCs w:val="22"/>
        </w:rPr>
        <w:t xml:space="preserve">ек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ти</w:t>
      </w:r>
      <w:r w:rsidR="00D65D08">
        <w:rPr>
          <w:rFonts w:ascii="Arial" w:hAnsi="Arial" w:cs="Arial"/>
          <w:sz w:val="22"/>
          <w:szCs w:val="22"/>
        </w:rPr>
        <w:t xml:space="preserve"> ка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су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видн</w:t>
      </w:r>
      <w:r w:rsidR="00D65D08">
        <w:rPr>
          <w:rFonts w:ascii="Arial" w:hAnsi="Arial" w:cs="Arial"/>
          <w:sz w:val="22"/>
          <w:szCs w:val="22"/>
        </w:rPr>
        <w:t xml:space="preserve">о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прљ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е, а</w:t>
      </w:r>
      <w:r>
        <w:rPr>
          <w:rFonts w:ascii="Arial" w:hAnsi="Arial" w:cs="Arial"/>
          <w:sz w:val="22"/>
          <w:szCs w:val="22"/>
        </w:rPr>
        <w:t>ли</w:t>
      </w:r>
      <w:r w:rsidR="00D65D08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>их</w:t>
      </w:r>
      <w:r w:rsidR="00D65D08">
        <w:rPr>
          <w:rFonts w:ascii="Arial" w:hAnsi="Arial" w:cs="Arial"/>
          <w:sz w:val="22"/>
          <w:szCs w:val="22"/>
        </w:rPr>
        <w:t xml:space="preserve"> је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ео</w:t>
      </w:r>
      <w:r>
        <w:rPr>
          <w:rFonts w:ascii="Arial" w:hAnsi="Arial" w:cs="Arial"/>
          <w:sz w:val="22"/>
          <w:szCs w:val="22"/>
        </w:rPr>
        <w:t>пх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дн</w:t>
      </w:r>
      <w:r w:rsidR="00D65D08">
        <w:rPr>
          <w:rFonts w:ascii="Arial" w:hAnsi="Arial" w:cs="Arial"/>
          <w:sz w:val="22"/>
          <w:szCs w:val="22"/>
        </w:rPr>
        <w:t>о о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C74F7A">
        <w:rPr>
          <w:rFonts w:ascii="Arial" w:hAnsi="Arial" w:cs="Arial"/>
          <w:sz w:val="22"/>
          <w:szCs w:val="22"/>
        </w:rPr>
        <w:t xml:space="preserve"> </w:t>
      </w:r>
      <w:r w:rsidR="00C74F7A">
        <w:rPr>
          <w:rFonts w:ascii="Arial" w:hAnsi="Arial" w:cs="Arial"/>
          <w:sz w:val="22"/>
          <w:szCs w:val="22"/>
          <w:lang/>
        </w:rPr>
        <w:t>п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е:</w:t>
      </w:r>
      <w:r w:rsidR="00D65D08">
        <w:rPr>
          <w:rFonts w:ascii="Arial" w:hAnsi="Arial" w:cs="Arial"/>
          <w:sz w:val="22"/>
          <w:szCs w:val="22"/>
        </w:rPr>
        <w:br/>
        <w:t>• Је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а (о</w:t>
      </w:r>
      <w:r>
        <w:rPr>
          <w:rFonts w:ascii="Arial" w:hAnsi="Arial" w:cs="Arial"/>
          <w:sz w:val="22"/>
          <w:szCs w:val="22"/>
        </w:rPr>
        <w:t>бр</w:t>
      </w:r>
      <w:r w:rsidR="00D65D08">
        <w:rPr>
          <w:rFonts w:ascii="Arial" w:hAnsi="Arial" w:cs="Arial"/>
          <w:sz w:val="22"/>
          <w:szCs w:val="22"/>
        </w:rPr>
        <w:t xml:space="preserve">ока) / </w:t>
      </w:r>
      <w:r>
        <w:rPr>
          <w:rFonts w:ascii="Arial" w:hAnsi="Arial" w:cs="Arial"/>
          <w:sz w:val="22"/>
          <w:szCs w:val="22"/>
        </w:rPr>
        <w:t>припр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хр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е,</w:t>
      </w:r>
      <w:r w:rsidR="00D65D08">
        <w:rPr>
          <w:rFonts w:ascii="Arial" w:hAnsi="Arial" w:cs="Arial"/>
          <w:sz w:val="22"/>
          <w:szCs w:val="22"/>
        </w:rPr>
        <w:br/>
        <w:t>• 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оје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а / </w:t>
      </w:r>
      <w:r>
        <w:rPr>
          <w:rFonts w:ascii="Arial" w:hAnsi="Arial" w:cs="Arial"/>
          <w:sz w:val="22"/>
          <w:szCs w:val="22"/>
        </w:rPr>
        <w:t>хр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а,</w:t>
      </w:r>
      <w:r w:rsidR="00D65D08">
        <w:rPr>
          <w:rFonts w:ascii="Arial" w:hAnsi="Arial" w:cs="Arial"/>
          <w:sz w:val="22"/>
          <w:szCs w:val="22"/>
        </w:rPr>
        <w:br/>
        <w:t>• Ак</w:t>
      </w:r>
      <w:r>
        <w:rPr>
          <w:rFonts w:ascii="Arial" w:hAnsi="Arial" w:cs="Arial"/>
          <w:sz w:val="22"/>
          <w:szCs w:val="22"/>
        </w:rPr>
        <w:t>тивн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сти</w:t>
      </w:r>
      <w:r w:rsidR="00D65D08">
        <w:rPr>
          <w:rFonts w:ascii="Arial" w:hAnsi="Arial" w:cs="Arial"/>
          <w:sz w:val="22"/>
          <w:szCs w:val="22"/>
        </w:rPr>
        <w:t xml:space="preserve"> које о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вљ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бн</w:t>
      </w:r>
      <w:r w:rsidR="00D65D08">
        <w:rPr>
          <w:rFonts w:ascii="Arial" w:hAnsi="Arial" w:cs="Arial"/>
          <w:sz w:val="22"/>
          <w:szCs w:val="22"/>
        </w:rPr>
        <w:t xml:space="preserve">о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ђ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нч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,</w:t>
      </w:r>
      <w:r w:rsidR="00D65D08">
        <w:rPr>
          <w:rFonts w:ascii="Arial" w:hAnsi="Arial" w:cs="Arial"/>
          <w:sz w:val="22"/>
          <w:szCs w:val="22"/>
        </w:rPr>
        <w:br/>
        <w:t>• 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дирив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уст</w:t>
      </w:r>
      <w:r w:rsidR="00D65D08">
        <w:rPr>
          <w:rFonts w:ascii="Arial" w:hAnsi="Arial" w:cs="Arial"/>
          <w:sz w:val="22"/>
          <w:szCs w:val="22"/>
        </w:rPr>
        <w:t xml:space="preserve">а,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а, </w:t>
      </w:r>
      <w:r>
        <w:rPr>
          <w:rFonts w:ascii="Arial" w:hAnsi="Arial" w:cs="Arial"/>
          <w:sz w:val="22"/>
          <w:szCs w:val="22"/>
        </w:rPr>
        <w:t>или</w:t>
      </w:r>
      <w:r w:rsidR="00D65D08">
        <w:rPr>
          <w:rFonts w:ascii="Arial" w:hAnsi="Arial" w:cs="Arial"/>
          <w:sz w:val="22"/>
          <w:szCs w:val="22"/>
        </w:rPr>
        <w:t xml:space="preserve"> о</w:t>
      </w:r>
      <w:r>
        <w:rPr>
          <w:rFonts w:ascii="Arial" w:hAnsi="Arial" w:cs="Arial"/>
          <w:sz w:val="22"/>
          <w:szCs w:val="22"/>
        </w:rPr>
        <w:t>чи</w:t>
      </w:r>
      <w:r w:rsidR="00D65D08">
        <w:rPr>
          <w:rFonts w:ascii="Arial" w:hAnsi="Arial" w:cs="Arial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>,</w:t>
      </w:r>
      <w:r w:rsidR="00D65D08">
        <w:rPr>
          <w:rFonts w:ascii="Arial" w:hAnsi="Arial" w:cs="Arial"/>
          <w:sz w:val="22"/>
          <w:szCs w:val="22"/>
        </w:rPr>
        <w:br/>
        <w:t>• Ко</w:t>
      </w:r>
      <w:r>
        <w:rPr>
          <w:rFonts w:ascii="Arial" w:hAnsi="Arial" w:cs="Arial"/>
          <w:sz w:val="22"/>
          <w:szCs w:val="22"/>
        </w:rPr>
        <w:t>нт</w:t>
      </w:r>
      <w:r w:rsidR="00D65D08">
        <w:rPr>
          <w:rFonts w:ascii="Arial" w:hAnsi="Arial" w:cs="Arial"/>
          <w:sz w:val="22"/>
          <w:szCs w:val="22"/>
        </w:rPr>
        <w:t>ак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 о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 </w:t>
      </w:r>
      <w:r w:rsidR="00D65D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сл</w:t>
      </w:r>
      <w:r w:rsidR="00D65D08">
        <w:rPr>
          <w:rFonts w:ascii="Arial" w:hAnsi="Arial" w:cs="Arial"/>
          <w:sz w:val="22"/>
          <w:szCs w:val="22"/>
        </w:rPr>
        <w:t>е:</w:t>
      </w:r>
      <w:r w:rsidR="00D65D08">
        <w:rPr>
          <w:rFonts w:ascii="Arial" w:hAnsi="Arial" w:cs="Arial"/>
          <w:sz w:val="22"/>
          <w:szCs w:val="22"/>
        </w:rPr>
        <w:br/>
        <w:t>• Је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 xml:space="preserve">а / </w:t>
      </w:r>
      <w:r>
        <w:rPr>
          <w:rFonts w:ascii="Arial" w:hAnsi="Arial" w:cs="Arial"/>
          <w:sz w:val="22"/>
          <w:szCs w:val="22"/>
        </w:rPr>
        <w:t>припр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хр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е,</w:t>
      </w:r>
      <w:r w:rsidR="00D65D08">
        <w:rPr>
          <w:rFonts w:ascii="Arial" w:hAnsi="Arial" w:cs="Arial"/>
          <w:sz w:val="22"/>
          <w:szCs w:val="22"/>
        </w:rPr>
        <w:br/>
        <w:t>• </w:t>
      </w:r>
      <w:r>
        <w:rPr>
          <w:rFonts w:ascii="Arial" w:hAnsi="Arial" w:cs="Arial"/>
          <w:sz w:val="22"/>
          <w:szCs w:val="22"/>
        </w:rPr>
        <w:t>Уп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тр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оа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а,</w:t>
      </w:r>
      <w:r w:rsidR="00D65D08">
        <w:rPr>
          <w:rFonts w:ascii="Arial" w:hAnsi="Arial" w:cs="Arial"/>
          <w:sz w:val="22"/>
          <w:szCs w:val="22"/>
        </w:rPr>
        <w:br/>
        <w:t>• 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а,</w:t>
      </w:r>
      <w:r w:rsidR="00D65D08">
        <w:rPr>
          <w:rFonts w:ascii="Arial" w:hAnsi="Arial" w:cs="Arial"/>
          <w:sz w:val="22"/>
          <w:szCs w:val="22"/>
        </w:rPr>
        <w:br/>
        <w:t>• </w:t>
      </w:r>
      <w:r>
        <w:rPr>
          <w:rFonts w:ascii="Arial" w:hAnsi="Arial" w:cs="Arial"/>
          <w:sz w:val="22"/>
          <w:szCs w:val="22"/>
        </w:rPr>
        <w:t>Брис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а, ка</w:t>
      </w:r>
      <w:r>
        <w:rPr>
          <w:rFonts w:ascii="Arial" w:hAnsi="Arial" w:cs="Arial"/>
          <w:sz w:val="22"/>
          <w:szCs w:val="22"/>
        </w:rPr>
        <w:t>шљ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>а, к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>ја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>а,</w:t>
      </w:r>
      <w:r w:rsidR="00D65D08">
        <w:rPr>
          <w:rFonts w:ascii="Arial" w:hAnsi="Arial" w:cs="Arial"/>
          <w:sz w:val="22"/>
          <w:szCs w:val="22"/>
        </w:rPr>
        <w:br/>
        <w:t>• 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дирив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дм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а ко</w:t>
      </w:r>
      <w:r>
        <w:rPr>
          <w:rFonts w:ascii="Arial" w:hAnsi="Arial" w:cs="Arial"/>
          <w:sz w:val="22"/>
          <w:szCs w:val="22"/>
        </w:rPr>
        <w:t>нт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минир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них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сним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излуч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вин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или</w:t>
      </w:r>
      <w:r w:rsidR="00D65D08">
        <w:rPr>
          <w:rFonts w:ascii="Arial" w:hAnsi="Arial" w:cs="Arial"/>
          <w:sz w:val="22"/>
          <w:szCs w:val="22"/>
        </w:rPr>
        <w:t xml:space="preserve"> к</w:t>
      </w:r>
      <w:r>
        <w:rPr>
          <w:rFonts w:ascii="Arial" w:hAnsi="Arial" w:cs="Arial"/>
          <w:sz w:val="22"/>
          <w:szCs w:val="22"/>
        </w:rPr>
        <w:t>рвљу</w:t>
      </w:r>
      <w:r w:rsidR="00D65D08">
        <w:rPr>
          <w:rFonts w:ascii="Arial" w:hAnsi="Arial" w:cs="Arial"/>
          <w:sz w:val="22"/>
          <w:szCs w:val="22"/>
        </w:rPr>
        <w:t>,</w:t>
      </w:r>
      <w:r w:rsidR="00D65D08">
        <w:rPr>
          <w:rFonts w:ascii="Arial" w:hAnsi="Arial" w:cs="Arial"/>
          <w:sz w:val="22"/>
          <w:szCs w:val="22"/>
        </w:rPr>
        <w:br/>
        <w:t>• Ко</w:t>
      </w:r>
      <w:r>
        <w:rPr>
          <w:rFonts w:ascii="Arial" w:hAnsi="Arial" w:cs="Arial"/>
          <w:sz w:val="22"/>
          <w:szCs w:val="22"/>
        </w:rPr>
        <w:t>нт</w:t>
      </w:r>
      <w:r w:rsidR="00D65D08">
        <w:rPr>
          <w:rFonts w:ascii="Arial" w:hAnsi="Arial" w:cs="Arial"/>
          <w:sz w:val="22"/>
          <w:szCs w:val="22"/>
        </w:rPr>
        <w:t>ак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 о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,</w:t>
      </w:r>
      <w:r w:rsidR="00D65D08">
        <w:rPr>
          <w:rFonts w:ascii="Arial" w:hAnsi="Arial" w:cs="Arial"/>
          <w:sz w:val="22"/>
          <w:szCs w:val="22"/>
        </w:rPr>
        <w:br/>
        <w:t>• Ко</w:t>
      </w:r>
      <w:r>
        <w:rPr>
          <w:rFonts w:ascii="Arial" w:hAnsi="Arial" w:cs="Arial"/>
          <w:sz w:val="22"/>
          <w:szCs w:val="22"/>
        </w:rPr>
        <w:t>нт</w:t>
      </w:r>
      <w:r w:rsidR="00D65D08">
        <w:rPr>
          <w:rFonts w:ascii="Arial" w:hAnsi="Arial" w:cs="Arial"/>
          <w:sz w:val="22"/>
          <w:szCs w:val="22"/>
        </w:rPr>
        <w:t>ак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жив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тињ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,</w:t>
      </w:r>
      <w:r w:rsidR="00D65D08">
        <w:rPr>
          <w:rFonts w:ascii="Arial" w:hAnsi="Arial" w:cs="Arial"/>
          <w:sz w:val="22"/>
          <w:szCs w:val="22"/>
        </w:rPr>
        <w:br/>
        <w:t>• 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t>их</w:t>
      </w:r>
      <w:r w:rsidR="00D65D08">
        <w:rPr>
          <w:rFonts w:ascii="Arial" w:hAnsi="Arial" w:cs="Arial"/>
          <w:sz w:val="22"/>
          <w:szCs w:val="22"/>
        </w:rPr>
        <w:t xml:space="preserve"> ак</w:t>
      </w:r>
      <w:r>
        <w:rPr>
          <w:rFonts w:ascii="Arial" w:hAnsi="Arial" w:cs="Arial"/>
          <w:sz w:val="22"/>
          <w:szCs w:val="22"/>
        </w:rPr>
        <w:t>тивн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сти</w:t>
      </w:r>
      <w:r w:rsidR="00D65D08">
        <w:rPr>
          <w:rFonts w:ascii="Arial" w:hAnsi="Arial" w:cs="Arial"/>
          <w:sz w:val="22"/>
          <w:szCs w:val="22"/>
        </w:rPr>
        <w:t xml:space="preserve"> као </w:t>
      </w:r>
      <w:r>
        <w:rPr>
          <w:rFonts w:ascii="Arial" w:hAnsi="Arial" w:cs="Arial"/>
          <w:sz w:val="22"/>
          <w:szCs w:val="22"/>
        </w:rPr>
        <w:t>шт</w:t>
      </w:r>
      <w:r w:rsidR="00D65D08">
        <w:rPr>
          <w:rFonts w:ascii="Arial" w:hAnsi="Arial" w:cs="Arial"/>
          <w:sz w:val="22"/>
          <w:szCs w:val="22"/>
        </w:rPr>
        <w:t xml:space="preserve">о </w:t>
      </w:r>
      <w:r>
        <w:rPr>
          <w:rFonts w:ascii="Arial" w:hAnsi="Arial" w:cs="Arial"/>
          <w:sz w:val="22"/>
          <w:szCs w:val="22"/>
        </w:rPr>
        <w:t>су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ш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см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ћ</w:t>
      </w:r>
      <w:r w:rsidR="00D65D08">
        <w:rPr>
          <w:rFonts w:ascii="Arial" w:hAnsi="Arial" w:cs="Arial"/>
          <w:sz w:val="22"/>
          <w:szCs w:val="22"/>
        </w:rPr>
        <w:t xml:space="preserve">а, </w:t>
      </w:r>
      <w:r>
        <w:rPr>
          <w:rFonts w:ascii="Arial" w:hAnsi="Arial" w:cs="Arial"/>
          <w:sz w:val="22"/>
          <w:szCs w:val="22"/>
        </w:rPr>
        <w:t>чишћ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</w:t>
      </w:r>
      <w:r w:rsidR="00D65D08">
        <w:rPr>
          <w:rFonts w:ascii="Arial" w:hAnsi="Arial" w:cs="Arial"/>
          <w:sz w:val="22"/>
          <w:szCs w:val="22"/>
        </w:rPr>
        <w:t>,</w:t>
      </w:r>
      <w:r w:rsidR="00D65D08">
        <w:rPr>
          <w:rFonts w:ascii="Arial" w:hAnsi="Arial" w:cs="Arial"/>
          <w:sz w:val="22"/>
          <w:szCs w:val="22"/>
        </w:rPr>
        <w:br/>
        <w:t>• 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вр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 xml:space="preserve">ка 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к</w:t>
      </w:r>
      <w:r>
        <w:rPr>
          <w:rFonts w:ascii="Arial" w:hAnsi="Arial" w:cs="Arial"/>
          <w:sz w:val="22"/>
          <w:szCs w:val="22"/>
        </w:rPr>
        <w:t>ућу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ако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ш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тњ</w:t>
      </w:r>
      <w:r w:rsidR="00D65D08">
        <w:rPr>
          <w:rFonts w:ascii="Arial" w:hAnsi="Arial" w:cs="Arial"/>
          <w:sz w:val="22"/>
          <w:szCs w:val="22"/>
        </w:rPr>
        <w:t xml:space="preserve">е, </w:t>
      </w:r>
      <w:r>
        <w:rPr>
          <w:rFonts w:ascii="Arial" w:hAnsi="Arial" w:cs="Arial"/>
          <w:sz w:val="22"/>
          <w:szCs w:val="22"/>
        </w:rPr>
        <w:t>игр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>а, к</w:t>
      </w:r>
      <w:r>
        <w:rPr>
          <w:rFonts w:ascii="Arial" w:hAnsi="Arial" w:cs="Arial"/>
          <w:sz w:val="22"/>
          <w:szCs w:val="22"/>
        </w:rPr>
        <w:t>уп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вин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</w:t>
      </w:r>
      <w:r w:rsidR="00D65D08">
        <w:rPr>
          <w:rFonts w:ascii="Arial" w:hAnsi="Arial" w:cs="Arial"/>
          <w:sz w:val="22"/>
          <w:szCs w:val="22"/>
        </w:rPr>
        <w:t>.</w:t>
      </w:r>
    </w:p>
    <w:p w:rsidR="00D65D08" w:rsidRDefault="000A7874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Шт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др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зум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хиги</w:t>
      </w:r>
      <w:r w:rsidR="00D65D08">
        <w:rPr>
          <w:rFonts w:ascii="Arial" w:hAnsi="Arial" w:cs="Arial"/>
          <w:sz w:val="22"/>
          <w:szCs w:val="22"/>
        </w:rPr>
        <w:t>је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>?</w:t>
      </w:r>
    </w:p>
    <w:p w:rsidR="00D65D08" w:rsidRDefault="00D65D08" w:rsidP="00C74F7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 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ео</w:t>
      </w:r>
      <w:r w:rsidR="000A7874">
        <w:rPr>
          <w:rFonts w:ascii="Arial" w:hAnsi="Arial" w:cs="Arial"/>
          <w:sz w:val="22"/>
          <w:szCs w:val="22"/>
        </w:rPr>
        <w:t>пх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дн</w:t>
      </w:r>
      <w:r>
        <w:rPr>
          <w:rFonts w:ascii="Arial" w:hAnsi="Arial" w:cs="Arial"/>
          <w:sz w:val="22"/>
          <w:szCs w:val="22"/>
        </w:rPr>
        <w:t xml:space="preserve">о је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ин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ак</w:t>
      </w:r>
      <w:r w:rsidR="000A7874">
        <w:rPr>
          <w:rFonts w:ascii="Arial" w:hAnsi="Arial" w:cs="Arial"/>
          <w:sz w:val="22"/>
          <w:szCs w:val="22"/>
        </w:rPr>
        <w:t>ит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.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 xml:space="preserve">ке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мл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ек</w:t>
      </w:r>
      <w:r w:rsidR="000A7874">
        <w:rPr>
          <w:rFonts w:ascii="Arial" w:hAnsi="Arial" w:cs="Arial"/>
          <w:sz w:val="22"/>
          <w:szCs w:val="22"/>
        </w:rPr>
        <w:t>ућ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е,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гућству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мл</w:t>
      </w:r>
      <w:r>
        <w:rPr>
          <w:rFonts w:ascii="Arial" w:hAnsi="Arial" w:cs="Arial"/>
          <w:sz w:val="22"/>
          <w:szCs w:val="22"/>
        </w:rPr>
        <w:t xml:space="preserve">аке 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е,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вр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е, је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виш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врућ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ж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о о</w:t>
      </w:r>
      <w:r w:rsidR="000A7874">
        <w:rPr>
          <w:rFonts w:ascii="Arial" w:hAnsi="Arial" w:cs="Arial"/>
          <w:sz w:val="22"/>
          <w:szCs w:val="22"/>
        </w:rPr>
        <w:t>шт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ћ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>а ко</w:t>
      </w:r>
      <w:r w:rsidR="000A7874">
        <w:rPr>
          <w:rFonts w:ascii="Arial" w:hAnsi="Arial" w:cs="Arial"/>
          <w:sz w:val="22"/>
          <w:szCs w:val="22"/>
        </w:rPr>
        <w:t>ж</w:t>
      </w:r>
      <w:r>
        <w:rPr>
          <w:rFonts w:ascii="Arial" w:hAnsi="Arial" w:cs="Arial"/>
          <w:sz w:val="22"/>
          <w:szCs w:val="22"/>
        </w:rPr>
        <w:t xml:space="preserve">е. </w:t>
      </w:r>
      <w:r>
        <w:rPr>
          <w:rFonts w:ascii="Arial" w:hAnsi="Arial" w:cs="Arial"/>
          <w:sz w:val="22"/>
          <w:szCs w:val="22"/>
        </w:rPr>
        <w:br/>
        <w:t>• 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ко</w:t>
      </w:r>
      <w:r w:rsidR="000A7874">
        <w:rPr>
          <w:rFonts w:ascii="Arial" w:hAnsi="Arial" w:cs="Arial"/>
          <w:sz w:val="22"/>
          <w:szCs w:val="22"/>
        </w:rPr>
        <w:t>ристити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чни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пун</w:t>
      </w:r>
      <w:r>
        <w:rPr>
          <w:rFonts w:ascii="Arial" w:hAnsi="Arial" w:cs="Arial"/>
          <w:sz w:val="22"/>
          <w:szCs w:val="22"/>
        </w:rPr>
        <w:t>, а ако ко</w:t>
      </w:r>
      <w:r w:rsidR="000A7874">
        <w:rPr>
          <w:rFonts w:ascii="Arial" w:hAnsi="Arial" w:cs="Arial"/>
          <w:sz w:val="22"/>
          <w:szCs w:val="22"/>
        </w:rPr>
        <w:t>ристит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чврст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пун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сл</w:t>
      </w:r>
      <w:r>
        <w:rPr>
          <w:rFonts w:ascii="Arial" w:hAnsi="Arial" w:cs="Arial"/>
          <w:sz w:val="22"/>
          <w:szCs w:val="22"/>
        </w:rPr>
        <w:t>е ко</w:t>
      </w:r>
      <w:r w:rsidR="000A7874">
        <w:rPr>
          <w:rFonts w:ascii="Arial" w:hAnsi="Arial" w:cs="Arial"/>
          <w:sz w:val="22"/>
          <w:szCs w:val="22"/>
        </w:rPr>
        <w:t>ришћ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испр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мл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чув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ако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буд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сув</w:t>
      </w:r>
      <w:r>
        <w:rPr>
          <w:rFonts w:ascii="Arial" w:hAnsi="Arial" w:cs="Arial"/>
          <w:sz w:val="22"/>
          <w:szCs w:val="22"/>
        </w:rPr>
        <w:t xml:space="preserve">.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суд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којој је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пун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ж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држи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ми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оо</w:t>
      </w:r>
      <w:r w:rsidR="000A7874">
        <w:rPr>
          <w:rFonts w:ascii="Arial" w:hAnsi="Arial" w:cs="Arial"/>
          <w:sz w:val="22"/>
          <w:szCs w:val="22"/>
        </w:rPr>
        <w:t>рг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низм</w:t>
      </w:r>
      <w:r>
        <w:rPr>
          <w:rFonts w:ascii="Arial" w:hAnsi="Arial" w:cs="Arial"/>
          <w:sz w:val="22"/>
          <w:szCs w:val="22"/>
        </w:rPr>
        <w:t xml:space="preserve">е – </w:t>
      </w:r>
      <w:r w:rsidR="000A7874">
        <w:rPr>
          <w:rFonts w:ascii="Arial" w:hAnsi="Arial" w:cs="Arial"/>
          <w:sz w:val="22"/>
          <w:szCs w:val="22"/>
        </w:rPr>
        <w:t>узр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чни</w:t>
      </w:r>
      <w:r>
        <w:rPr>
          <w:rFonts w:ascii="Arial" w:hAnsi="Arial" w:cs="Arial"/>
          <w:sz w:val="22"/>
          <w:szCs w:val="22"/>
        </w:rPr>
        <w:t xml:space="preserve">ке 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зних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сти</w:t>
      </w:r>
      <w:r>
        <w:rPr>
          <w:rFonts w:ascii="Arial" w:hAnsi="Arial" w:cs="Arial"/>
          <w:sz w:val="22"/>
          <w:szCs w:val="22"/>
        </w:rPr>
        <w:t xml:space="preserve">,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 xml:space="preserve">а је </w:t>
      </w:r>
      <w:r w:rsidR="000A7874">
        <w:rPr>
          <w:rFonts w:ascii="Arial" w:hAnsi="Arial" w:cs="Arial"/>
          <w:sz w:val="22"/>
          <w:szCs w:val="22"/>
        </w:rPr>
        <w:t>ст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ео</w:t>
      </w:r>
      <w:r w:rsidR="000A7874">
        <w:rPr>
          <w:rFonts w:ascii="Arial" w:hAnsi="Arial" w:cs="Arial"/>
          <w:sz w:val="22"/>
          <w:szCs w:val="22"/>
        </w:rPr>
        <w:t>пх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дн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ак</w:t>
      </w:r>
      <w:r w:rsidR="000A7874">
        <w:rPr>
          <w:rFonts w:ascii="Arial" w:hAnsi="Arial" w:cs="Arial"/>
          <w:sz w:val="22"/>
          <w:szCs w:val="22"/>
        </w:rPr>
        <w:t>вим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стим</w:t>
      </w:r>
      <w:r>
        <w:rPr>
          <w:rFonts w:ascii="Arial" w:hAnsi="Arial" w:cs="Arial"/>
          <w:sz w:val="22"/>
          <w:szCs w:val="22"/>
        </w:rPr>
        <w:t>а ко</w:t>
      </w:r>
      <w:r w:rsidR="000A7874">
        <w:rPr>
          <w:rFonts w:ascii="Arial" w:hAnsi="Arial" w:cs="Arial"/>
          <w:sz w:val="22"/>
          <w:szCs w:val="22"/>
        </w:rPr>
        <w:t>ристити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чни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пун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о а</w:t>
      </w:r>
      <w:r w:rsidR="000A7874">
        <w:rPr>
          <w:rFonts w:ascii="Arial" w:hAnsi="Arial" w:cs="Arial"/>
          <w:sz w:val="22"/>
          <w:szCs w:val="22"/>
        </w:rPr>
        <w:t>нтими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бни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а</w:t>
      </w:r>
      <w:r w:rsidR="000A7874">
        <w:rPr>
          <w:rFonts w:ascii="Arial" w:hAnsi="Arial" w:cs="Arial"/>
          <w:sz w:val="22"/>
          <w:szCs w:val="22"/>
        </w:rPr>
        <w:t>нтиб</w:t>
      </w:r>
      <w:r>
        <w:rPr>
          <w:rFonts w:ascii="Arial" w:hAnsi="Arial" w:cs="Arial"/>
          <w:sz w:val="22"/>
          <w:szCs w:val="22"/>
        </w:rPr>
        <w:t>ак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ри</w:t>
      </w:r>
      <w:r>
        <w:rPr>
          <w:rFonts w:ascii="Arial" w:hAnsi="Arial" w:cs="Arial"/>
          <w:sz w:val="22"/>
          <w:szCs w:val="22"/>
        </w:rPr>
        <w:t>ј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пун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тв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сист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му</w:t>
      </w:r>
      <w:r>
        <w:rPr>
          <w:rFonts w:ascii="Arial" w:hAnsi="Arial" w:cs="Arial"/>
          <w:sz w:val="22"/>
          <w:szCs w:val="22"/>
        </w:rPr>
        <w:t xml:space="preserve">.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>а ко</w:t>
      </w:r>
      <w:r w:rsidR="000A7874">
        <w:rPr>
          <w:rFonts w:ascii="Arial" w:hAnsi="Arial" w:cs="Arial"/>
          <w:sz w:val="22"/>
          <w:szCs w:val="22"/>
        </w:rPr>
        <w:t>ристити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пун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вис</w:t>
      </w:r>
      <w:r>
        <w:rPr>
          <w:rFonts w:ascii="Arial" w:hAnsi="Arial" w:cs="Arial"/>
          <w:sz w:val="22"/>
          <w:szCs w:val="22"/>
        </w:rPr>
        <w:t>ок</w:t>
      </w:r>
      <w:r w:rsidR="000A7874">
        <w:rPr>
          <w:rFonts w:ascii="Arial" w:hAnsi="Arial" w:cs="Arial"/>
          <w:sz w:val="22"/>
          <w:szCs w:val="22"/>
        </w:rPr>
        <w:t>им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ц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нт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а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ка</w:t>
      </w:r>
      <w:r w:rsidR="000A7874">
        <w:rPr>
          <w:rFonts w:ascii="Arial" w:hAnsi="Arial" w:cs="Arial"/>
          <w:sz w:val="22"/>
          <w:szCs w:val="22"/>
        </w:rPr>
        <w:t>ли</w:t>
      </w:r>
      <w:r>
        <w:rPr>
          <w:rFonts w:ascii="Arial" w:hAnsi="Arial" w:cs="Arial"/>
          <w:sz w:val="22"/>
          <w:szCs w:val="22"/>
        </w:rPr>
        <w:t>ја, а</w:t>
      </w:r>
      <w:r w:rsidR="000A7874">
        <w:rPr>
          <w:rFonts w:ascii="Arial" w:hAnsi="Arial" w:cs="Arial"/>
          <w:sz w:val="22"/>
          <w:szCs w:val="22"/>
        </w:rPr>
        <w:t>гр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сивних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дст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а,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рџ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нт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о</w:t>
      </w:r>
      <w:r w:rsidR="000A7874">
        <w:rPr>
          <w:rFonts w:ascii="Arial" w:hAnsi="Arial" w:cs="Arial"/>
          <w:sz w:val="22"/>
          <w:szCs w:val="22"/>
        </w:rPr>
        <w:t>рг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нс</w:t>
      </w:r>
      <w:r>
        <w:rPr>
          <w:rFonts w:ascii="Arial" w:hAnsi="Arial" w:cs="Arial"/>
          <w:sz w:val="22"/>
          <w:szCs w:val="22"/>
        </w:rPr>
        <w:t xml:space="preserve">ке 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ств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ч</w:t>
      </w:r>
      <w:r>
        <w:rPr>
          <w:rFonts w:ascii="Arial" w:hAnsi="Arial" w:cs="Arial"/>
          <w:sz w:val="22"/>
          <w:szCs w:val="22"/>
        </w:rPr>
        <w:t>е, је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исушу</w:t>
      </w:r>
      <w:r>
        <w:rPr>
          <w:rFonts w:ascii="Arial" w:hAnsi="Arial" w:cs="Arial"/>
          <w:sz w:val="22"/>
          <w:szCs w:val="22"/>
        </w:rPr>
        <w:t>ј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ко</w:t>
      </w:r>
      <w:r w:rsidR="000A7874">
        <w:rPr>
          <w:rFonts w:ascii="Arial" w:hAnsi="Arial" w:cs="Arial"/>
          <w:sz w:val="22"/>
          <w:szCs w:val="22"/>
        </w:rPr>
        <w:t>жу</w:t>
      </w:r>
      <w:r>
        <w:rPr>
          <w:rFonts w:ascii="Arial" w:hAnsi="Arial" w:cs="Arial"/>
          <w:sz w:val="22"/>
          <w:szCs w:val="22"/>
        </w:rPr>
        <w:t xml:space="preserve">,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ид</w:t>
      </w:r>
      <w:r>
        <w:rPr>
          <w:rFonts w:ascii="Arial" w:hAnsi="Arial" w:cs="Arial"/>
          <w:sz w:val="22"/>
          <w:szCs w:val="22"/>
        </w:rPr>
        <w:t>ај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штитни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сни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сл</w:t>
      </w:r>
      <w:r>
        <w:rPr>
          <w:rFonts w:ascii="Arial" w:hAnsi="Arial" w:cs="Arial"/>
          <w:sz w:val="22"/>
          <w:szCs w:val="22"/>
        </w:rPr>
        <w:t xml:space="preserve">ој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чин</w:t>
      </w:r>
      <w:r>
        <w:rPr>
          <w:rFonts w:ascii="Arial" w:hAnsi="Arial" w:cs="Arial"/>
          <w:sz w:val="22"/>
          <w:szCs w:val="22"/>
        </w:rPr>
        <w:t xml:space="preserve">е је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дл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жн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зним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инф</w:t>
      </w:r>
      <w:r>
        <w:rPr>
          <w:rFonts w:ascii="Arial" w:hAnsi="Arial" w:cs="Arial"/>
          <w:sz w:val="22"/>
          <w:szCs w:val="22"/>
        </w:rPr>
        <w:t>ек</w:t>
      </w:r>
      <w:r w:rsidR="000A7874">
        <w:rPr>
          <w:rFonts w:ascii="Arial" w:hAnsi="Arial" w:cs="Arial"/>
          <w:sz w:val="22"/>
          <w:szCs w:val="22"/>
        </w:rPr>
        <w:t>ци</w:t>
      </w:r>
      <w:r>
        <w:rPr>
          <w:rFonts w:ascii="Arial" w:hAnsi="Arial" w:cs="Arial"/>
          <w:sz w:val="22"/>
          <w:szCs w:val="22"/>
        </w:rPr>
        <w:t>ја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а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рги</w:t>
      </w:r>
      <w:r>
        <w:rPr>
          <w:rFonts w:ascii="Arial" w:hAnsi="Arial" w:cs="Arial"/>
          <w:sz w:val="22"/>
          <w:szCs w:val="22"/>
        </w:rPr>
        <w:t>ј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им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еак</w:t>
      </w:r>
      <w:r w:rsidR="000A7874">
        <w:rPr>
          <w:rFonts w:ascii="Arial" w:hAnsi="Arial" w:cs="Arial"/>
          <w:sz w:val="22"/>
          <w:szCs w:val="22"/>
        </w:rPr>
        <w:t>ци</w:t>
      </w:r>
      <w:r>
        <w:rPr>
          <w:rFonts w:ascii="Arial" w:hAnsi="Arial" w:cs="Arial"/>
          <w:sz w:val="22"/>
          <w:szCs w:val="22"/>
        </w:rPr>
        <w:t>ја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а. </w:t>
      </w:r>
      <w:r>
        <w:rPr>
          <w:rFonts w:ascii="Arial" w:hAnsi="Arial" w:cs="Arial"/>
          <w:sz w:val="22"/>
          <w:szCs w:val="22"/>
        </w:rPr>
        <w:br/>
        <w:t>• 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бр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истрљ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ц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ок</w:t>
      </w:r>
      <w:r w:rsidR="000A7874">
        <w:rPr>
          <w:rFonts w:ascii="Arial" w:hAnsi="Arial" w:cs="Arial"/>
          <w:sz w:val="22"/>
          <w:szCs w:val="22"/>
        </w:rPr>
        <w:t>упну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вршину</w:t>
      </w:r>
      <w:r>
        <w:rPr>
          <w:rFonts w:ascii="Arial" w:hAnsi="Arial" w:cs="Arial"/>
          <w:sz w:val="22"/>
          <w:szCs w:val="22"/>
        </w:rPr>
        <w:t xml:space="preserve"> ко</w:t>
      </w:r>
      <w:r w:rsidR="000A7874">
        <w:rPr>
          <w:rFonts w:ascii="Arial" w:hAnsi="Arial" w:cs="Arial"/>
          <w:sz w:val="22"/>
          <w:szCs w:val="22"/>
        </w:rPr>
        <w:t>ж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: </w:t>
      </w:r>
      <w:r w:rsidR="000A7874">
        <w:rPr>
          <w:rFonts w:ascii="Arial" w:hAnsi="Arial" w:cs="Arial"/>
          <w:sz w:val="22"/>
          <w:szCs w:val="22"/>
        </w:rPr>
        <w:t>дл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е,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дл</w:t>
      </w:r>
      <w:r>
        <w:rPr>
          <w:rFonts w:ascii="Arial" w:hAnsi="Arial" w:cs="Arial"/>
          <w:sz w:val="22"/>
          <w:szCs w:val="22"/>
        </w:rPr>
        <w:t>ак</w:t>
      </w:r>
      <w:r w:rsidR="000A7874">
        <w:rPr>
          <w:rFonts w:ascii="Arial" w:hAnsi="Arial" w:cs="Arial"/>
          <w:sz w:val="22"/>
          <w:szCs w:val="22"/>
        </w:rPr>
        <w:t>тиц</w:t>
      </w:r>
      <w:r>
        <w:rPr>
          <w:rFonts w:ascii="Arial" w:hAnsi="Arial" w:cs="Arial"/>
          <w:sz w:val="22"/>
          <w:szCs w:val="22"/>
        </w:rPr>
        <w:t xml:space="preserve">е,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вршин</w:t>
      </w:r>
      <w:r>
        <w:rPr>
          <w:rFonts w:ascii="Arial" w:hAnsi="Arial" w:cs="Arial"/>
          <w:sz w:val="22"/>
          <w:szCs w:val="22"/>
        </w:rPr>
        <w:t>е ко</w:t>
      </w:r>
      <w:r w:rsidR="000A7874">
        <w:rPr>
          <w:rFonts w:ascii="Arial" w:hAnsi="Arial" w:cs="Arial"/>
          <w:sz w:val="22"/>
          <w:szCs w:val="22"/>
        </w:rPr>
        <w:t>ж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изм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ђу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прсти</w:t>
      </w:r>
      <w:r>
        <w:rPr>
          <w:rFonts w:ascii="Arial" w:hAnsi="Arial" w:cs="Arial"/>
          <w:sz w:val="22"/>
          <w:szCs w:val="22"/>
        </w:rPr>
        <w:t>ј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,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друч</w:t>
      </w:r>
      <w:r>
        <w:rPr>
          <w:rFonts w:ascii="Arial" w:hAnsi="Arial" w:cs="Arial"/>
          <w:sz w:val="22"/>
          <w:szCs w:val="22"/>
        </w:rPr>
        <w:t xml:space="preserve">је </w:t>
      </w:r>
      <w:r w:rsidR="000A7874">
        <w:rPr>
          <w:rFonts w:ascii="Arial" w:hAnsi="Arial" w:cs="Arial"/>
          <w:sz w:val="22"/>
          <w:szCs w:val="22"/>
        </w:rPr>
        <w:t>исп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ок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>ј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аја</w:t>
      </w:r>
      <w:r w:rsidR="000A7874">
        <w:rPr>
          <w:rFonts w:ascii="Arial" w:hAnsi="Arial" w:cs="Arial"/>
          <w:sz w:val="22"/>
          <w:szCs w:val="22"/>
        </w:rPr>
        <w:t>њу</w:t>
      </w:r>
      <w:r>
        <w:rPr>
          <w:rFonts w:ascii="Arial" w:hAnsi="Arial" w:cs="Arial"/>
          <w:sz w:val="22"/>
          <w:szCs w:val="22"/>
        </w:rPr>
        <w:t xml:space="preserve"> о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ај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е 30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ек</w:t>
      </w:r>
      <w:r w:rsidR="000A7874">
        <w:rPr>
          <w:rFonts w:ascii="Arial" w:hAnsi="Arial" w:cs="Arial"/>
          <w:sz w:val="22"/>
          <w:szCs w:val="22"/>
        </w:rPr>
        <w:t>унди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>• 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ако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пуњ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 xml:space="preserve">ке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бр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испр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о</w:t>
      </w:r>
      <w:r w:rsidR="000A7874">
        <w:rPr>
          <w:rFonts w:ascii="Arial" w:hAnsi="Arial" w:cs="Arial"/>
          <w:sz w:val="22"/>
          <w:szCs w:val="22"/>
        </w:rPr>
        <w:t>сушити</w:t>
      </w:r>
      <w:r>
        <w:rPr>
          <w:rFonts w:ascii="Arial" w:hAnsi="Arial" w:cs="Arial"/>
          <w:sz w:val="22"/>
          <w:szCs w:val="22"/>
        </w:rPr>
        <w:t xml:space="preserve">. 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>ко</w:t>
      </w:r>
      <w:r w:rsidR="000A7874">
        <w:rPr>
          <w:rFonts w:ascii="Arial" w:hAnsi="Arial" w:cs="Arial"/>
          <w:sz w:val="22"/>
          <w:szCs w:val="22"/>
        </w:rPr>
        <w:t>ли</w:t>
      </w:r>
      <w:r>
        <w:rPr>
          <w:rFonts w:ascii="Arial" w:hAnsi="Arial" w:cs="Arial"/>
          <w:sz w:val="22"/>
          <w:szCs w:val="22"/>
        </w:rPr>
        <w:t xml:space="preserve">ко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ум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ст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пирн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убрус</w:t>
      </w:r>
      <w:r>
        <w:rPr>
          <w:rFonts w:ascii="Arial" w:hAnsi="Arial" w:cs="Arial"/>
          <w:sz w:val="22"/>
          <w:szCs w:val="22"/>
        </w:rPr>
        <w:t>а ко</w:t>
      </w:r>
      <w:r w:rsidR="000A7874">
        <w:rPr>
          <w:rFonts w:ascii="Arial" w:hAnsi="Arial" w:cs="Arial"/>
          <w:sz w:val="22"/>
          <w:szCs w:val="22"/>
        </w:rPr>
        <w:t>ристи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ш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ир</w:t>
      </w:r>
      <w:r>
        <w:rPr>
          <w:rFonts w:ascii="Arial" w:hAnsi="Arial" w:cs="Arial"/>
          <w:sz w:val="22"/>
          <w:szCs w:val="22"/>
        </w:rPr>
        <w:t>, ко</w:t>
      </w:r>
      <w:r w:rsidR="000A7874">
        <w:rPr>
          <w:rFonts w:ascii="Arial" w:hAnsi="Arial" w:cs="Arial"/>
          <w:sz w:val="22"/>
          <w:szCs w:val="22"/>
        </w:rPr>
        <w:t>ристити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 xml:space="preserve">ке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ч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ст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,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бил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би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ж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љн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>а ко</w:t>
      </w:r>
      <w:r w:rsidR="000A7874">
        <w:rPr>
          <w:rFonts w:ascii="Arial" w:hAnsi="Arial" w:cs="Arial"/>
          <w:sz w:val="22"/>
          <w:szCs w:val="22"/>
        </w:rPr>
        <w:t>ристи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о је</w:t>
      </w:r>
      <w:r w:rsidR="000A7874">
        <w:rPr>
          <w:rFonts w:ascii="Arial" w:hAnsi="Arial" w:cs="Arial"/>
          <w:sz w:val="22"/>
          <w:szCs w:val="22"/>
        </w:rPr>
        <w:t>дн</w:t>
      </w:r>
      <w:r>
        <w:rPr>
          <w:rFonts w:ascii="Arial" w:hAnsi="Arial" w:cs="Arial"/>
          <w:sz w:val="22"/>
          <w:szCs w:val="22"/>
        </w:rPr>
        <w:t>а о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 xml:space="preserve">а. Ако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 xml:space="preserve">ке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еко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ја</w:t>
      </w:r>
      <w:r w:rsidR="000A7874">
        <w:rPr>
          <w:rFonts w:ascii="Arial" w:hAnsi="Arial" w:cs="Arial"/>
          <w:sz w:val="22"/>
          <w:szCs w:val="22"/>
        </w:rPr>
        <w:t>вн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оа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ту</w:t>
      </w:r>
      <w:r>
        <w:rPr>
          <w:rFonts w:ascii="Arial" w:hAnsi="Arial" w:cs="Arial"/>
          <w:sz w:val="22"/>
          <w:szCs w:val="22"/>
        </w:rPr>
        <w:t xml:space="preserve"> (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ст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, ка</w:t>
      </w:r>
      <w:r w:rsidR="000A7874">
        <w:rPr>
          <w:rFonts w:ascii="Arial" w:hAnsi="Arial" w:cs="Arial"/>
          <w:sz w:val="22"/>
          <w:szCs w:val="22"/>
        </w:rPr>
        <w:t>фић</w:t>
      </w:r>
      <w:r>
        <w:rPr>
          <w:rFonts w:ascii="Arial" w:hAnsi="Arial" w:cs="Arial"/>
          <w:sz w:val="22"/>
          <w:szCs w:val="22"/>
        </w:rPr>
        <w:t xml:space="preserve">,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сл</w:t>
      </w:r>
      <w:r>
        <w:rPr>
          <w:rFonts w:ascii="Arial" w:hAnsi="Arial" w:cs="Arial"/>
          <w:sz w:val="22"/>
          <w:szCs w:val="22"/>
        </w:rPr>
        <w:t xml:space="preserve">)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 xml:space="preserve">ке,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сушит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пирним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убрус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, </w:t>
      </w:r>
      <w:r w:rsidR="000A7874">
        <w:rPr>
          <w:rFonts w:ascii="Arial" w:hAnsi="Arial" w:cs="Arial"/>
          <w:sz w:val="22"/>
          <w:szCs w:val="22"/>
        </w:rPr>
        <w:t>сл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вину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тв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рит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пирним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убрус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изб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ај</w:t>
      </w:r>
      <w:r w:rsidR="000A7874">
        <w:rPr>
          <w:rFonts w:ascii="Arial" w:hAnsi="Arial" w:cs="Arial"/>
          <w:sz w:val="22"/>
          <w:szCs w:val="22"/>
        </w:rPr>
        <w:t>ући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св</w:t>
      </w:r>
      <w:r>
        <w:rPr>
          <w:rFonts w:ascii="Arial" w:hAnsi="Arial" w:cs="Arial"/>
          <w:sz w:val="22"/>
          <w:szCs w:val="22"/>
        </w:rPr>
        <w:t>ак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ко</w:t>
      </w:r>
      <w:r w:rsidR="000A7874">
        <w:rPr>
          <w:rFonts w:ascii="Arial" w:hAnsi="Arial" w:cs="Arial"/>
          <w:sz w:val="22"/>
          <w:szCs w:val="22"/>
        </w:rPr>
        <w:t>нт</w:t>
      </w:r>
      <w:r>
        <w:rPr>
          <w:rFonts w:ascii="Arial" w:hAnsi="Arial" w:cs="Arial"/>
          <w:sz w:val="22"/>
          <w:szCs w:val="22"/>
        </w:rPr>
        <w:t>ак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 о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е ко</w:t>
      </w:r>
      <w:r w:rsidR="000A7874">
        <w:rPr>
          <w:rFonts w:ascii="Arial" w:hAnsi="Arial" w:cs="Arial"/>
          <w:sz w:val="22"/>
          <w:szCs w:val="22"/>
        </w:rPr>
        <w:t>ж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сл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вин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. </w:t>
      </w:r>
      <w:r w:rsidR="000A7874">
        <w:rPr>
          <w:rFonts w:ascii="Arial" w:hAnsi="Arial" w:cs="Arial"/>
          <w:sz w:val="22"/>
          <w:szCs w:val="22"/>
        </w:rPr>
        <w:t>Уп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бљ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ни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убрус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цити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ка</w:t>
      </w:r>
      <w:r w:rsidR="000A7874">
        <w:rPr>
          <w:rFonts w:ascii="Arial" w:hAnsi="Arial" w:cs="Arial"/>
          <w:sz w:val="22"/>
          <w:szCs w:val="22"/>
        </w:rPr>
        <w:t>нту</w:t>
      </w:r>
      <w:r>
        <w:rPr>
          <w:rFonts w:ascii="Arial" w:hAnsi="Arial" w:cs="Arial"/>
          <w:sz w:val="22"/>
          <w:szCs w:val="22"/>
        </w:rPr>
        <w:t xml:space="preserve">. </w:t>
      </w:r>
      <w:r w:rsidR="000A7874">
        <w:rPr>
          <w:rFonts w:ascii="Arial" w:hAnsi="Arial" w:cs="Arial"/>
          <w:sz w:val="22"/>
          <w:szCs w:val="22"/>
        </w:rPr>
        <w:t>Ч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ст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ак</w:t>
      </w:r>
      <w:r w:rsidR="000A7874">
        <w:rPr>
          <w:rFonts w:ascii="Arial" w:hAnsi="Arial" w:cs="Arial"/>
          <w:sz w:val="22"/>
          <w:szCs w:val="22"/>
        </w:rPr>
        <w:t>вим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оа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тим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зи</w:t>
      </w:r>
      <w:r>
        <w:rPr>
          <w:rFonts w:ascii="Arial" w:hAnsi="Arial" w:cs="Arial"/>
          <w:sz w:val="22"/>
          <w:szCs w:val="22"/>
        </w:rPr>
        <w:t xml:space="preserve"> а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плим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здух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суш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. </w:t>
      </w:r>
      <w:r w:rsidR="000A7874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изл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оа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изб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дирив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ка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а око</w:t>
      </w:r>
      <w:r w:rsidR="000A7874">
        <w:rPr>
          <w:rFonts w:ascii="Arial" w:hAnsi="Arial" w:cs="Arial"/>
          <w:sz w:val="22"/>
          <w:szCs w:val="22"/>
        </w:rPr>
        <w:t>лн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вршин</w:t>
      </w:r>
      <w:r>
        <w:rPr>
          <w:rFonts w:ascii="Arial" w:hAnsi="Arial" w:cs="Arial"/>
          <w:sz w:val="22"/>
          <w:szCs w:val="22"/>
        </w:rPr>
        <w:t>е.</w:t>
      </w:r>
      <w:r>
        <w:rPr>
          <w:rFonts w:ascii="Arial" w:hAnsi="Arial" w:cs="Arial"/>
          <w:sz w:val="22"/>
          <w:szCs w:val="22"/>
        </w:rPr>
        <w:br/>
        <w:t xml:space="preserve">Које </w:t>
      </w:r>
      <w:r w:rsidR="000A7874">
        <w:rPr>
          <w:rFonts w:ascii="Arial" w:hAnsi="Arial" w:cs="Arial"/>
          <w:sz w:val="22"/>
          <w:szCs w:val="22"/>
        </w:rPr>
        <w:t>су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ај</w:t>
      </w:r>
      <w:r w:rsidR="000A7874">
        <w:rPr>
          <w:rFonts w:ascii="Arial" w:hAnsi="Arial" w:cs="Arial"/>
          <w:sz w:val="22"/>
          <w:szCs w:val="22"/>
        </w:rPr>
        <w:t>ч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шћ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гр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ш</w:t>
      </w:r>
      <w:r>
        <w:rPr>
          <w:rFonts w:ascii="Arial" w:hAnsi="Arial" w:cs="Arial"/>
          <w:sz w:val="22"/>
          <w:szCs w:val="22"/>
        </w:rPr>
        <w:t xml:space="preserve">ке </w:t>
      </w:r>
      <w:r w:rsidR="000A7874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хиги</w:t>
      </w:r>
      <w:r>
        <w:rPr>
          <w:rFonts w:ascii="Arial" w:hAnsi="Arial" w:cs="Arial"/>
          <w:sz w:val="22"/>
          <w:szCs w:val="22"/>
        </w:rPr>
        <w:t>је</w:t>
      </w:r>
      <w:r w:rsidR="000A7874">
        <w:rPr>
          <w:rFonts w:ascii="Arial" w:hAnsi="Arial" w:cs="Arial"/>
          <w:sz w:val="22"/>
          <w:szCs w:val="22"/>
        </w:rPr>
        <w:t>нс</w:t>
      </w:r>
      <w:r>
        <w:rPr>
          <w:rFonts w:ascii="Arial" w:hAnsi="Arial" w:cs="Arial"/>
          <w:sz w:val="22"/>
          <w:szCs w:val="22"/>
        </w:rPr>
        <w:t>ко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њу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>?</w:t>
      </w:r>
    </w:p>
    <w:p w:rsidR="00D65D08" w:rsidRDefault="00E6537F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857500" cy="1733550"/>
            <wp:effectExtent l="19050" t="0" r="0" b="0"/>
            <wp:wrapThrough wrapText="bothSides">
              <wp:wrapPolygon edited="0">
                <wp:start x="-144" y="0"/>
                <wp:lineTo x="-144" y="21363"/>
                <wp:lineTo x="21600" y="21363"/>
                <wp:lineTo x="21600" y="0"/>
                <wp:lineTo x="-144" y="0"/>
              </wp:wrapPolygon>
            </wp:wrapThrough>
            <wp:docPr id="1" name="Picture 1" descr="Sdr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r%2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5D08">
        <w:rPr>
          <w:rFonts w:ascii="Arial" w:hAnsi="Arial" w:cs="Arial"/>
          <w:sz w:val="22"/>
          <w:szCs w:val="22"/>
        </w:rPr>
        <w:br/>
      </w:r>
      <w:r w:rsidR="000A7874">
        <w:rPr>
          <w:rFonts w:ascii="Arial" w:hAnsi="Arial" w:cs="Arial"/>
          <w:sz w:val="22"/>
          <w:szCs w:val="22"/>
        </w:rPr>
        <w:t>ЦРВ</w:t>
      </w:r>
      <w:r w:rsidR="00D65D08"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СТ</w:t>
      </w:r>
      <w:r w:rsidR="00D65D08"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А  </w:t>
      </w:r>
      <w:r w:rsidR="000A7874"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КА</w:t>
      </w:r>
      <w:r w:rsidR="000A7874"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СУ</w:t>
      </w:r>
      <w:r w:rsidR="00D65D08">
        <w:rPr>
          <w:rFonts w:ascii="Arial" w:hAnsi="Arial" w:cs="Arial"/>
          <w:sz w:val="22"/>
          <w:szCs w:val="22"/>
        </w:rPr>
        <w:t xml:space="preserve"> О</w:t>
      </w:r>
      <w:r w:rsidR="000A7874"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А КОЈА </w:t>
      </w:r>
      <w:r w:rsidR="000A7874"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АЈ</w:t>
      </w:r>
      <w:r w:rsidR="000A7874">
        <w:rPr>
          <w:rFonts w:ascii="Arial" w:hAnsi="Arial" w:cs="Arial"/>
          <w:sz w:val="22"/>
          <w:szCs w:val="22"/>
        </w:rPr>
        <w:t>Ч</w:t>
      </w:r>
      <w:r w:rsidR="00D65D08"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ШЋ</w:t>
      </w:r>
      <w:r w:rsidR="00D65D08"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ПУСТИМ</w:t>
      </w:r>
      <w:r w:rsidR="00D65D08"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БР</w:t>
      </w:r>
      <w:r w:rsidR="00D65D08">
        <w:rPr>
          <w:rFonts w:ascii="Arial" w:hAnsi="Arial" w:cs="Arial"/>
          <w:sz w:val="22"/>
          <w:szCs w:val="22"/>
        </w:rPr>
        <w:t>О О</w:t>
      </w:r>
      <w:r w:rsidR="000A7874"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О</w:t>
      </w:r>
    </w:p>
    <w:p w:rsidR="000A7874" w:rsidRDefault="000A7874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0A7874" w:rsidRDefault="000A7874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0A7874" w:rsidRDefault="000A7874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D65D08" w:rsidRDefault="000A7874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пусти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хиги</w:t>
      </w:r>
      <w:r w:rsidR="00D65D08">
        <w:rPr>
          <w:rFonts w:ascii="Arial" w:hAnsi="Arial" w:cs="Arial"/>
          <w:sz w:val="22"/>
          <w:szCs w:val="22"/>
        </w:rPr>
        <w:t>је</w:t>
      </w:r>
      <w:r>
        <w:rPr>
          <w:rFonts w:ascii="Arial" w:hAnsi="Arial" w:cs="Arial"/>
          <w:sz w:val="22"/>
          <w:szCs w:val="22"/>
        </w:rPr>
        <w:t>ни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ст</w:t>
      </w:r>
      <w:r w:rsidR="00D65D08">
        <w:rPr>
          <w:rFonts w:ascii="Arial" w:hAnsi="Arial" w:cs="Arial"/>
          <w:sz w:val="22"/>
          <w:szCs w:val="22"/>
        </w:rPr>
        <w:t>ај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ка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е о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 xml:space="preserve">ко,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љн</w:t>
      </w:r>
      <w:r w:rsidR="00D65D08">
        <w:rPr>
          <w:rFonts w:ascii="Arial" w:hAnsi="Arial" w:cs="Arial"/>
          <w:sz w:val="22"/>
          <w:szCs w:val="22"/>
        </w:rPr>
        <w:t xml:space="preserve">о </w:t>
      </w:r>
      <w:r>
        <w:rPr>
          <w:rFonts w:ascii="Arial" w:hAnsi="Arial" w:cs="Arial"/>
          <w:sz w:val="22"/>
          <w:szCs w:val="22"/>
        </w:rPr>
        <w:t>ч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ст</w:t>
      </w:r>
      <w:r w:rsidR="00D65D08">
        <w:rPr>
          <w:rFonts w:ascii="Arial" w:hAnsi="Arial" w:cs="Arial"/>
          <w:sz w:val="22"/>
          <w:szCs w:val="22"/>
        </w:rPr>
        <w:t xml:space="preserve">о, </w:t>
      </w:r>
      <w:r>
        <w:rPr>
          <w:rFonts w:ascii="Arial" w:hAnsi="Arial" w:cs="Arial"/>
          <w:sz w:val="22"/>
          <w:szCs w:val="22"/>
        </w:rPr>
        <w:t>уз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љну</w:t>
      </w:r>
      <w:r w:rsidR="00D65D08">
        <w:rPr>
          <w:rFonts w:ascii="Arial" w:hAnsi="Arial" w:cs="Arial"/>
          <w:sz w:val="22"/>
          <w:szCs w:val="22"/>
        </w:rPr>
        <w:t xml:space="preserve"> ко</w:t>
      </w:r>
      <w:r>
        <w:rPr>
          <w:rFonts w:ascii="Arial" w:hAnsi="Arial" w:cs="Arial"/>
          <w:sz w:val="22"/>
          <w:szCs w:val="22"/>
        </w:rPr>
        <w:t>личину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дств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е.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ај</w:t>
      </w:r>
      <w:r>
        <w:rPr>
          <w:rFonts w:ascii="Arial" w:hAnsi="Arial" w:cs="Arial"/>
          <w:sz w:val="22"/>
          <w:szCs w:val="22"/>
        </w:rPr>
        <w:t>ч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шћ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 о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ви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бну</w:t>
      </w:r>
      <w:r w:rsidR="00D65D08">
        <w:rPr>
          <w:rFonts w:ascii="Arial" w:hAnsi="Arial" w:cs="Arial"/>
          <w:sz w:val="22"/>
          <w:szCs w:val="22"/>
        </w:rPr>
        <w:t xml:space="preserve"> о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сн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ст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гу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дст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вљ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дуги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или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шт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ч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ок</w:t>
      </w:r>
      <w:r>
        <w:rPr>
          <w:rFonts w:ascii="Arial" w:hAnsi="Arial" w:cs="Arial"/>
          <w:sz w:val="22"/>
          <w:szCs w:val="22"/>
        </w:rPr>
        <w:t>ти</w:t>
      </w:r>
      <w:r w:rsidR="00D65D08">
        <w:rPr>
          <w:rFonts w:ascii="Arial" w:hAnsi="Arial" w:cs="Arial"/>
          <w:sz w:val="22"/>
          <w:szCs w:val="22"/>
        </w:rPr>
        <w:t>, о</w:t>
      </w:r>
      <w:r>
        <w:rPr>
          <w:rFonts w:ascii="Arial" w:hAnsi="Arial" w:cs="Arial"/>
          <w:sz w:val="22"/>
          <w:szCs w:val="22"/>
        </w:rPr>
        <w:t>шт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ћ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 xml:space="preserve">ак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ок</w:t>
      </w:r>
      <w:r>
        <w:rPr>
          <w:rFonts w:ascii="Arial" w:hAnsi="Arial" w:cs="Arial"/>
          <w:sz w:val="22"/>
          <w:szCs w:val="22"/>
        </w:rPr>
        <w:t>тим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ак</w:t>
      </w:r>
      <w:r>
        <w:rPr>
          <w:rFonts w:ascii="Arial" w:hAnsi="Arial" w:cs="Arial"/>
          <w:sz w:val="22"/>
          <w:szCs w:val="22"/>
        </w:rPr>
        <w:t>ит</w:t>
      </w:r>
      <w:r w:rsidR="00D65D0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>ко</w:t>
      </w:r>
      <w:r>
        <w:rPr>
          <w:rFonts w:ascii="Arial" w:hAnsi="Arial" w:cs="Arial"/>
          <w:sz w:val="22"/>
          <w:szCs w:val="22"/>
        </w:rPr>
        <w:t>ли</w:t>
      </w:r>
      <w:r w:rsidR="00D65D08">
        <w:rPr>
          <w:rFonts w:ascii="Arial" w:hAnsi="Arial" w:cs="Arial"/>
          <w:sz w:val="22"/>
          <w:szCs w:val="22"/>
        </w:rPr>
        <w:t xml:space="preserve">ко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ин</w:t>
      </w:r>
      <w:r w:rsidR="00D65D08">
        <w:rPr>
          <w:rFonts w:ascii="Arial" w:hAnsi="Arial" w:cs="Arial"/>
          <w:sz w:val="22"/>
          <w:szCs w:val="22"/>
        </w:rPr>
        <w:t xml:space="preserve">е)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мн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г</w:t>
      </w:r>
      <w:r w:rsidR="00D65D08">
        <w:rPr>
          <w:rFonts w:ascii="Arial" w:hAnsi="Arial" w:cs="Arial"/>
          <w:sz w:val="22"/>
          <w:szCs w:val="22"/>
        </w:rPr>
        <w:t>о ка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удубљ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>а.</w:t>
      </w:r>
    </w:p>
    <w:p w:rsidR="00D65D08" w:rsidRDefault="000A7874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ли</w:t>
      </w:r>
      <w:r w:rsidR="00D65D08">
        <w:rPr>
          <w:rFonts w:ascii="Arial" w:hAnsi="Arial" w:cs="Arial"/>
          <w:sz w:val="22"/>
          <w:szCs w:val="22"/>
        </w:rPr>
        <w:t xml:space="preserve"> је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бр</w:t>
      </w:r>
      <w:r w:rsidR="00D65D08">
        <w:rPr>
          <w:rFonts w:ascii="Arial" w:hAnsi="Arial" w:cs="Arial"/>
          <w:sz w:val="22"/>
          <w:szCs w:val="22"/>
        </w:rPr>
        <w:t xml:space="preserve">о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зинфи</w:t>
      </w:r>
      <w:r w:rsidR="00D65D08">
        <w:rPr>
          <w:rFonts w:ascii="Arial" w:hAnsi="Arial" w:cs="Arial"/>
          <w:sz w:val="22"/>
          <w:szCs w:val="22"/>
        </w:rPr>
        <w:t>ко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ке?</w:t>
      </w:r>
    </w:p>
    <w:p w:rsidR="00D65D08" w:rsidRDefault="000A7874" w:rsidP="00C74F7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ако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ж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љн</w:t>
      </w:r>
      <w:r w:rsidR="00D65D08">
        <w:rPr>
          <w:rFonts w:ascii="Arial" w:hAnsi="Arial" w:cs="Arial"/>
          <w:sz w:val="22"/>
          <w:szCs w:val="22"/>
        </w:rPr>
        <w:t xml:space="preserve">о је, а 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t>им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ситу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ци</w:t>
      </w:r>
      <w:r w:rsidR="00D65D08">
        <w:rPr>
          <w:rFonts w:ascii="Arial" w:hAnsi="Arial" w:cs="Arial"/>
          <w:sz w:val="22"/>
          <w:szCs w:val="22"/>
        </w:rPr>
        <w:t>ја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ео</w:t>
      </w:r>
      <w:r>
        <w:rPr>
          <w:rFonts w:ascii="Arial" w:hAnsi="Arial" w:cs="Arial"/>
          <w:sz w:val="22"/>
          <w:szCs w:val="22"/>
        </w:rPr>
        <w:t>пх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дн</w:t>
      </w:r>
      <w:r w:rsidR="00D65D08">
        <w:rPr>
          <w:rFonts w:ascii="Arial" w:hAnsi="Arial" w:cs="Arial"/>
          <w:sz w:val="22"/>
          <w:szCs w:val="22"/>
        </w:rPr>
        <w:t xml:space="preserve">о,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е о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зинф</w:t>
      </w:r>
      <w:r w:rsidR="00D65D08"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t>ци</w:t>
      </w:r>
      <w:r w:rsidR="00D65D08">
        <w:rPr>
          <w:rFonts w:ascii="Arial" w:hAnsi="Arial" w:cs="Arial"/>
          <w:sz w:val="22"/>
          <w:szCs w:val="22"/>
        </w:rPr>
        <w:t xml:space="preserve">ја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ту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сврху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тс</w:t>
      </w:r>
      <w:r w:rsidR="00D65D08">
        <w:rPr>
          <w:rFonts w:ascii="Arial" w:hAnsi="Arial" w:cs="Arial"/>
          <w:sz w:val="22"/>
          <w:szCs w:val="22"/>
        </w:rPr>
        <w:t xml:space="preserve">ка </w:t>
      </w:r>
      <w:r>
        <w:rPr>
          <w:rFonts w:ascii="Arial" w:hAnsi="Arial" w:cs="Arial"/>
          <w:sz w:val="22"/>
          <w:szCs w:val="22"/>
        </w:rPr>
        <w:t>здр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вств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а о</w:t>
      </w:r>
      <w:r>
        <w:rPr>
          <w:rFonts w:ascii="Arial" w:hAnsi="Arial" w:cs="Arial"/>
          <w:sz w:val="22"/>
          <w:szCs w:val="22"/>
        </w:rPr>
        <w:t>рг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низ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ци</w:t>
      </w:r>
      <w:r w:rsidR="00D65D08">
        <w:rPr>
          <w:rFonts w:ascii="Arial" w:hAnsi="Arial" w:cs="Arial"/>
          <w:sz w:val="22"/>
          <w:szCs w:val="22"/>
        </w:rPr>
        <w:t xml:space="preserve">ја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ручу</w:t>
      </w:r>
      <w:r w:rsidR="00D65D08">
        <w:rPr>
          <w:rFonts w:ascii="Arial" w:hAnsi="Arial" w:cs="Arial"/>
          <w:sz w:val="22"/>
          <w:szCs w:val="22"/>
        </w:rPr>
        <w:t xml:space="preserve">је </w:t>
      </w:r>
      <w:r>
        <w:rPr>
          <w:rFonts w:ascii="Arial" w:hAnsi="Arial" w:cs="Arial"/>
          <w:sz w:val="22"/>
          <w:szCs w:val="22"/>
        </w:rPr>
        <w:t>ср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дств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зи</w:t>
      </w:r>
      <w:r w:rsidR="00D65D08">
        <w:rPr>
          <w:rFonts w:ascii="Arial" w:hAnsi="Arial" w:cs="Arial"/>
          <w:sz w:val="22"/>
          <w:szCs w:val="22"/>
        </w:rPr>
        <w:t xml:space="preserve"> е</w:t>
      </w:r>
      <w:r>
        <w:rPr>
          <w:rFonts w:ascii="Arial" w:hAnsi="Arial" w:cs="Arial"/>
          <w:sz w:val="22"/>
          <w:szCs w:val="22"/>
        </w:rPr>
        <w:t>тил</w:t>
      </w:r>
      <w:r w:rsidR="00D65D08">
        <w:rPr>
          <w:rFonts w:ascii="Arial" w:hAnsi="Arial" w:cs="Arial"/>
          <w:sz w:val="22"/>
          <w:szCs w:val="22"/>
        </w:rPr>
        <w:t xml:space="preserve"> а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ко</w:t>
      </w:r>
      <w:r>
        <w:rPr>
          <w:rFonts w:ascii="Arial" w:hAnsi="Arial" w:cs="Arial"/>
          <w:sz w:val="22"/>
          <w:szCs w:val="22"/>
        </w:rPr>
        <w:t>х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или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 xml:space="preserve">а. 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ср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дств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зинф</w:t>
      </w:r>
      <w:r w:rsidR="00D65D08"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t>ци</w:t>
      </w:r>
      <w:r w:rsidR="00D65D08">
        <w:rPr>
          <w:rFonts w:ascii="Arial" w:hAnsi="Arial" w:cs="Arial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е ко</w:t>
      </w:r>
      <w:r>
        <w:rPr>
          <w:rFonts w:ascii="Arial" w:hAnsi="Arial" w:cs="Arial"/>
          <w:sz w:val="22"/>
          <w:szCs w:val="22"/>
        </w:rPr>
        <w:t>рист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би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бр</w:t>
      </w:r>
      <w:r w:rsidR="00D65D08">
        <w:rPr>
          <w:rFonts w:ascii="Arial" w:hAnsi="Arial" w:cs="Arial"/>
          <w:sz w:val="22"/>
          <w:szCs w:val="22"/>
        </w:rPr>
        <w:t xml:space="preserve">ој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зн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ми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фл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св</w:t>
      </w:r>
      <w:r w:rsidR="00D65D08">
        <w:rPr>
          <w:rFonts w:ascii="Arial" w:hAnsi="Arial" w:cs="Arial"/>
          <w:sz w:val="22"/>
          <w:szCs w:val="22"/>
        </w:rPr>
        <w:t xml:space="preserve">ео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минимум</w:t>
      </w:r>
      <w:r w:rsidR="00D65D0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Тр</w:t>
      </w:r>
      <w:r w:rsidR="00D65D08">
        <w:rPr>
          <w:rFonts w:ascii="Arial" w:hAnsi="Arial" w:cs="Arial"/>
          <w:sz w:val="22"/>
          <w:szCs w:val="22"/>
        </w:rPr>
        <w:t>аја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зинф</w:t>
      </w:r>
      <w:r w:rsidR="00D65D08"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t>ци</w:t>
      </w:r>
      <w:r w:rsidR="00D65D08">
        <w:rPr>
          <w:rFonts w:ascii="Arial" w:hAnsi="Arial" w:cs="Arial"/>
          <w:sz w:val="22"/>
          <w:szCs w:val="22"/>
        </w:rPr>
        <w:t xml:space="preserve">је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виси</w:t>
      </w:r>
      <w:r w:rsidR="00D65D08">
        <w:rPr>
          <w:rFonts w:ascii="Arial" w:hAnsi="Arial" w:cs="Arial"/>
          <w:sz w:val="22"/>
          <w:szCs w:val="22"/>
        </w:rPr>
        <w:t xml:space="preserve"> о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дств</w:t>
      </w:r>
      <w:r w:rsidR="00D65D08">
        <w:rPr>
          <w:rFonts w:ascii="Arial" w:hAnsi="Arial" w:cs="Arial"/>
          <w:sz w:val="22"/>
          <w:szCs w:val="22"/>
        </w:rPr>
        <w:t xml:space="preserve">а које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е ко</w:t>
      </w:r>
      <w:r>
        <w:rPr>
          <w:rFonts w:ascii="Arial" w:hAnsi="Arial" w:cs="Arial"/>
          <w:sz w:val="22"/>
          <w:szCs w:val="22"/>
        </w:rPr>
        <w:t>ристи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св</w:t>
      </w:r>
      <w:r w:rsidR="00D65D08">
        <w:rPr>
          <w:rFonts w:ascii="Arial" w:hAnsi="Arial" w:cs="Arial"/>
          <w:sz w:val="22"/>
          <w:szCs w:val="22"/>
        </w:rPr>
        <w:t>ако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дству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зинф</w:t>
      </w:r>
      <w:r w:rsidR="00D65D08"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t>ци</w:t>
      </w:r>
      <w:r w:rsidR="00D65D08">
        <w:rPr>
          <w:rFonts w:ascii="Arial" w:hAnsi="Arial" w:cs="Arial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зи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упуств</w:t>
      </w:r>
      <w:r w:rsidR="00D65D08">
        <w:rPr>
          <w:rFonts w:ascii="Arial" w:hAnsi="Arial" w:cs="Arial"/>
          <w:sz w:val="22"/>
          <w:szCs w:val="22"/>
        </w:rPr>
        <w:t>о кој</w:t>
      </w:r>
      <w:r>
        <w:rPr>
          <w:rFonts w:ascii="Arial" w:hAnsi="Arial" w:cs="Arial"/>
          <w:sz w:val="22"/>
          <w:szCs w:val="22"/>
        </w:rPr>
        <w:t>им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цизир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вр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тр</w:t>
      </w:r>
      <w:r w:rsidR="00D65D08">
        <w:rPr>
          <w:rFonts w:ascii="Arial" w:hAnsi="Arial" w:cs="Arial"/>
          <w:sz w:val="22"/>
          <w:szCs w:val="22"/>
        </w:rPr>
        <w:t>аја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зинф</w:t>
      </w:r>
      <w:r w:rsidR="00D65D08"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t>ци</w:t>
      </w:r>
      <w:r w:rsidR="00D65D08">
        <w:rPr>
          <w:rFonts w:ascii="Arial" w:hAnsi="Arial" w:cs="Arial"/>
          <w:sz w:val="22"/>
          <w:szCs w:val="22"/>
        </w:rPr>
        <w:t>је.</w:t>
      </w:r>
      <w:r w:rsidR="00D65D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зинф</w:t>
      </w:r>
      <w:r w:rsidR="00D65D08"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t>ци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ср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дств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тр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бир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жљив</w:t>
      </w:r>
      <w:r w:rsidR="00D65D08">
        <w:rPr>
          <w:rFonts w:ascii="Arial" w:hAnsi="Arial" w:cs="Arial"/>
          <w:sz w:val="22"/>
          <w:szCs w:val="22"/>
        </w:rPr>
        <w:t xml:space="preserve">о, 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ћи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чун</w:t>
      </w:r>
      <w:r w:rsidR="00D65D08">
        <w:rPr>
          <w:rFonts w:ascii="Arial" w:hAnsi="Arial" w:cs="Arial"/>
          <w:sz w:val="22"/>
          <w:szCs w:val="22"/>
        </w:rPr>
        <w:t xml:space="preserve">а о </w:t>
      </w:r>
      <w:r>
        <w:rPr>
          <w:rFonts w:ascii="Arial" w:hAnsi="Arial" w:cs="Arial"/>
          <w:sz w:val="22"/>
          <w:szCs w:val="22"/>
        </w:rPr>
        <w:t>њих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вим</w:t>
      </w:r>
      <w:r w:rsidR="00D65D08">
        <w:rPr>
          <w:rFonts w:ascii="Arial" w:hAnsi="Arial" w:cs="Arial"/>
          <w:sz w:val="22"/>
          <w:szCs w:val="22"/>
        </w:rPr>
        <w:t xml:space="preserve"> ак</w:t>
      </w:r>
      <w:r>
        <w:rPr>
          <w:rFonts w:ascii="Arial" w:hAnsi="Arial" w:cs="Arial"/>
          <w:sz w:val="22"/>
          <w:szCs w:val="22"/>
        </w:rPr>
        <w:t>тивним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ст</w:t>
      </w:r>
      <w:r w:rsidR="00D65D08">
        <w:rPr>
          <w:rFonts w:ascii="Arial" w:hAnsi="Arial" w:cs="Arial"/>
          <w:sz w:val="22"/>
          <w:szCs w:val="22"/>
        </w:rPr>
        <w:t>ој</w:t>
      </w:r>
      <w:r>
        <w:rPr>
          <w:rFonts w:ascii="Arial" w:hAnsi="Arial" w:cs="Arial"/>
          <w:sz w:val="22"/>
          <w:szCs w:val="22"/>
        </w:rPr>
        <w:t>цим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ка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ак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ристи</w:t>
      </w:r>
      <w:r w:rsidR="00D65D08">
        <w:rPr>
          <w:rFonts w:ascii="Arial" w:hAnsi="Arial" w:cs="Arial"/>
          <w:sz w:val="22"/>
          <w:szCs w:val="22"/>
        </w:rPr>
        <w:t>ка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а.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тржишту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ст</w:t>
      </w:r>
      <w:r w:rsidR="00D65D08">
        <w:rPr>
          <w:rFonts w:ascii="Arial" w:hAnsi="Arial" w:cs="Arial"/>
          <w:sz w:val="22"/>
          <w:szCs w:val="22"/>
        </w:rPr>
        <w:t xml:space="preserve">оје 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еко</w:t>
      </w:r>
      <w:r>
        <w:rPr>
          <w:rFonts w:ascii="Arial" w:hAnsi="Arial" w:cs="Arial"/>
          <w:sz w:val="22"/>
          <w:szCs w:val="22"/>
        </w:rPr>
        <w:t>ли</w:t>
      </w:r>
      <w:r w:rsidR="00D65D08">
        <w:rPr>
          <w:rFonts w:ascii="Arial" w:hAnsi="Arial" w:cs="Arial"/>
          <w:sz w:val="22"/>
          <w:szCs w:val="22"/>
        </w:rPr>
        <w:t>ко о</w:t>
      </w:r>
      <w:r>
        <w:rPr>
          <w:rFonts w:ascii="Arial" w:hAnsi="Arial" w:cs="Arial"/>
          <w:sz w:val="22"/>
          <w:szCs w:val="22"/>
        </w:rPr>
        <w:t>бли</w:t>
      </w:r>
      <w:r w:rsidR="00D65D08">
        <w:rPr>
          <w:rFonts w:ascii="Arial" w:hAnsi="Arial" w:cs="Arial"/>
          <w:sz w:val="22"/>
          <w:szCs w:val="22"/>
        </w:rPr>
        <w:t xml:space="preserve">ка: 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чн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зинф</w:t>
      </w:r>
      <w:r w:rsidR="00D65D08"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t>ци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ср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дств</w:t>
      </w:r>
      <w:r w:rsidR="00D65D08">
        <w:rPr>
          <w:rFonts w:ascii="Arial" w:hAnsi="Arial" w:cs="Arial"/>
          <w:sz w:val="22"/>
          <w:szCs w:val="22"/>
        </w:rPr>
        <w:t xml:space="preserve">а, 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зни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ви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миц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сличн</w:t>
      </w:r>
      <w:r w:rsidR="00D65D08">
        <w:rPr>
          <w:rFonts w:ascii="Arial" w:hAnsi="Arial" w:cs="Arial"/>
          <w:sz w:val="22"/>
          <w:szCs w:val="22"/>
        </w:rPr>
        <w:t>о.</w:t>
      </w:r>
    </w:p>
    <w:p w:rsidR="00D65D08" w:rsidRDefault="00D65D08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D65D08" w:rsidRDefault="00D65D08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E24D1C" w:rsidRDefault="00E24D1C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74F7A" w:rsidRDefault="00C74F7A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/>
        </w:rPr>
      </w:pPr>
    </w:p>
    <w:p w:rsidR="00D65D08" w:rsidRPr="00C74F7A" w:rsidRDefault="000A7874" w:rsidP="00C74F7A">
      <w:pPr>
        <w:pStyle w:val="NormalWeb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74F7A">
        <w:rPr>
          <w:rFonts w:ascii="Arial" w:hAnsi="Arial" w:cs="Arial"/>
          <w:sz w:val="28"/>
          <w:szCs w:val="28"/>
        </w:rPr>
        <w:lastRenderedPageBreak/>
        <w:t>Хиги</w:t>
      </w:r>
      <w:r w:rsidR="00D65D08" w:rsidRPr="00C74F7A">
        <w:rPr>
          <w:rFonts w:ascii="Arial" w:hAnsi="Arial" w:cs="Arial"/>
          <w:sz w:val="28"/>
          <w:szCs w:val="28"/>
        </w:rPr>
        <w:t>је</w:t>
      </w:r>
      <w:r w:rsidRPr="00C74F7A">
        <w:rPr>
          <w:rFonts w:ascii="Arial" w:hAnsi="Arial" w:cs="Arial"/>
          <w:sz w:val="28"/>
          <w:szCs w:val="28"/>
        </w:rPr>
        <w:t>н</w:t>
      </w:r>
      <w:r w:rsidR="00D65D08" w:rsidRPr="00C74F7A">
        <w:rPr>
          <w:rFonts w:ascii="Arial" w:hAnsi="Arial" w:cs="Arial"/>
          <w:sz w:val="28"/>
          <w:szCs w:val="28"/>
        </w:rPr>
        <w:t xml:space="preserve">а </w:t>
      </w:r>
      <w:r w:rsidRPr="00C74F7A">
        <w:rPr>
          <w:rFonts w:ascii="Arial" w:hAnsi="Arial" w:cs="Arial"/>
          <w:sz w:val="28"/>
          <w:szCs w:val="28"/>
        </w:rPr>
        <w:t>ру</w:t>
      </w:r>
      <w:r w:rsidR="00D65D08" w:rsidRPr="00C74F7A">
        <w:rPr>
          <w:rFonts w:ascii="Arial" w:hAnsi="Arial" w:cs="Arial"/>
          <w:sz w:val="28"/>
          <w:szCs w:val="28"/>
        </w:rPr>
        <w:t>к</w:t>
      </w:r>
      <w:r w:rsidRPr="00C74F7A">
        <w:rPr>
          <w:rFonts w:ascii="Arial" w:hAnsi="Arial" w:cs="Arial"/>
          <w:sz w:val="28"/>
          <w:szCs w:val="28"/>
        </w:rPr>
        <w:t>у</w:t>
      </w:r>
      <w:r w:rsidR="00D65D08" w:rsidRPr="00C74F7A">
        <w:rPr>
          <w:rFonts w:ascii="Arial" w:hAnsi="Arial" w:cs="Arial"/>
          <w:sz w:val="28"/>
          <w:szCs w:val="28"/>
        </w:rPr>
        <w:t xml:space="preserve"> </w:t>
      </w:r>
      <w:r w:rsidRPr="00C74F7A">
        <w:rPr>
          <w:rFonts w:ascii="Arial" w:hAnsi="Arial" w:cs="Arial"/>
          <w:sz w:val="28"/>
          <w:szCs w:val="28"/>
        </w:rPr>
        <w:t>у</w:t>
      </w:r>
      <w:r w:rsidR="00D65D08" w:rsidRPr="00C74F7A">
        <w:rPr>
          <w:rFonts w:ascii="Arial" w:hAnsi="Arial" w:cs="Arial"/>
          <w:sz w:val="28"/>
          <w:szCs w:val="28"/>
        </w:rPr>
        <w:t xml:space="preserve"> </w:t>
      </w:r>
      <w:r w:rsidRPr="00C74F7A">
        <w:rPr>
          <w:rFonts w:ascii="Arial" w:hAnsi="Arial" w:cs="Arial"/>
          <w:sz w:val="28"/>
          <w:szCs w:val="28"/>
        </w:rPr>
        <w:t>здр</w:t>
      </w:r>
      <w:r w:rsidR="00D65D08" w:rsidRPr="00C74F7A">
        <w:rPr>
          <w:rFonts w:ascii="Arial" w:hAnsi="Arial" w:cs="Arial"/>
          <w:sz w:val="28"/>
          <w:szCs w:val="28"/>
        </w:rPr>
        <w:t>а</w:t>
      </w:r>
      <w:r w:rsidRPr="00C74F7A">
        <w:rPr>
          <w:rFonts w:ascii="Arial" w:hAnsi="Arial" w:cs="Arial"/>
          <w:sz w:val="28"/>
          <w:szCs w:val="28"/>
        </w:rPr>
        <w:t>вств</w:t>
      </w:r>
      <w:r w:rsidR="00D65D08" w:rsidRPr="00C74F7A">
        <w:rPr>
          <w:rFonts w:ascii="Arial" w:hAnsi="Arial" w:cs="Arial"/>
          <w:sz w:val="28"/>
          <w:szCs w:val="28"/>
        </w:rPr>
        <w:t>е</w:t>
      </w:r>
      <w:r w:rsidRPr="00C74F7A">
        <w:rPr>
          <w:rFonts w:ascii="Arial" w:hAnsi="Arial" w:cs="Arial"/>
          <w:sz w:val="28"/>
          <w:szCs w:val="28"/>
        </w:rPr>
        <w:t>ним</w:t>
      </w:r>
      <w:r w:rsidR="00D65D08" w:rsidRPr="00C74F7A">
        <w:rPr>
          <w:rFonts w:ascii="Arial" w:hAnsi="Arial" w:cs="Arial"/>
          <w:sz w:val="28"/>
          <w:szCs w:val="28"/>
        </w:rPr>
        <w:t xml:space="preserve"> </w:t>
      </w:r>
      <w:r w:rsidRPr="00C74F7A">
        <w:rPr>
          <w:rFonts w:ascii="Arial" w:hAnsi="Arial" w:cs="Arial"/>
          <w:sz w:val="28"/>
          <w:szCs w:val="28"/>
        </w:rPr>
        <w:t>уст</w:t>
      </w:r>
      <w:r w:rsidR="00D65D08" w:rsidRPr="00C74F7A">
        <w:rPr>
          <w:rFonts w:ascii="Arial" w:hAnsi="Arial" w:cs="Arial"/>
          <w:sz w:val="28"/>
          <w:szCs w:val="28"/>
        </w:rPr>
        <w:t>а</w:t>
      </w:r>
      <w:r w:rsidRPr="00C74F7A">
        <w:rPr>
          <w:rFonts w:ascii="Arial" w:hAnsi="Arial" w:cs="Arial"/>
          <w:sz w:val="28"/>
          <w:szCs w:val="28"/>
        </w:rPr>
        <w:t>н</w:t>
      </w:r>
      <w:r w:rsidR="00D65D08" w:rsidRPr="00C74F7A">
        <w:rPr>
          <w:rFonts w:ascii="Arial" w:hAnsi="Arial" w:cs="Arial"/>
          <w:sz w:val="28"/>
          <w:szCs w:val="28"/>
        </w:rPr>
        <w:t>о</w:t>
      </w:r>
      <w:r w:rsidRPr="00C74F7A">
        <w:rPr>
          <w:rFonts w:ascii="Arial" w:hAnsi="Arial" w:cs="Arial"/>
          <w:sz w:val="28"/>
          <w:szCs w:val="28"/>
        </w:rPr>
        <w:t>в</w:t>
      </w:r>
      <w:r w:rsidR="00D65D08" w:rsidRPr="00C74F7A">
        <w:rPr>
          <w:rFonts w:ascii="Arial" w:hAnsi="Arial" w:cs="Arial"/>
          <w:sz w:val="28"/>
          <w:szCs w:val="28"/>
        </w:rPr>
        <w:t>а</w:t>
      </w:r>
      <w:r w:rsidRPr="00C74F7A">
        <w:rPr>
          <w:rFonts w:ascii="Arial" w:hAnsi="Arial" w:cs="Arial"/>
          <w:sz w:val="28"/>
          <w:szCs w:val="28"/>
        </w:rPr>
        <w:t>м</w:t>
      </w:r>
      <w:r w:rsidR="00D65D08" w:rsidRPr="00C74F7A">
        <w:rPr>
          <w:rFonts w:ascii="Arial" w:hAnsi="Arial" w:cs="Arial"/>
          <w:sz w:val="28"/>
          <w:szCs w:val="28"/>
        </w:rPr>
        <w:t>а</w:t>
      </w:r>
    </w:p>
    <w:p w:rsidR="00D65D08" w:rsidRDefault="00D65D08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="00E6537F"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>
            <wp:extent cx="3333750" cy="4714875"/>
            <wp:effectExtent l="0" t="0" r="0" b="0"/>
            <wp:docPr id="2" name="Picture 2" descr="Sdr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r%2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08" w:rsidRDefault="00D65D08" w:rsidP="00C74F7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•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ци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а о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 xml:space="preserve">ке </w:t>
      </w:r>
      <w:r w:rsidR="000A7874">
        <w:rPr>
          <w:rFonts w:ascii="Arial" w:hAnsi="Arial" w:cs="Arial"/>
          <w:sz w:val="22"/>
          <w:szCs w:val="22"/>
        </w:rPr>
        <w:t>св</w:t>
      </w:r>
      <w:r>
        <w:rPr>
          <w:rFonts w:ascii="Arial" w:hAnsi="Arial" w:cs="Arial"/>
          <w:sz w:val="22"/>
          <w:szCs w:val="22"/>
        </w:rPr>
        <w:t>ак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пут</w:t>
      </w:r>
      <w:r>
        <w:rPr>
          <w:rFonts w:ascii="Arial" w:hAnsi="Arial" w:cs="Arial"/>
          <w:sz w:val="22"/>
          <w:szCs w:val="22"/>
        </w:rPr>
        <w:t xml:space="preserve"> ка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уђу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ђу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снич</w:t>
      </w:r>
      <w:r>
        <w:rPr>
          <w:rFonts w:ascii="Arial" w:hAnsi="Arial" w:cs="Arial"/>
          <w:sz w:val="22"/>
          <w:szCs w:val="22"/>
        </w:rPr>
        <w:t xml:space="preserve">ке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>е.</w:t>
      </w:r>
      <w:r>
        <w:rPr>
          <w:rFonts w:ascii="Arial" w:hAnsi="Arial" w:cs="Arial"/>
          <w:sz w:val="22"/>
          <w:szCs w:val="22"/>
        </w:rPr>
        <w:br/>
        <w:t xml:space="preserve">•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ци</w:t>
      </w:r>
      <w:r>
        <w:rPr>
          <w:rFonts w:ascii="Arial" w:hAnsi="Arial" w:cs="Arial"/>
          <w:sz w:val="22"/>
          <w:szCs w:val="22"/>
        </w:rPr>
        <w:t>је</w:t>
      </w:r>
      <w:r w:rsidR="000A7874">
        <w:rPr>
          <w:rFonts w:ascii="Arial" w:hAnsi="Arial" w:cs="Arial"/>
          <w:sz w:val="22"/>
          <w:szCs w:val="22"/>
        </w:rPr>
        <w:t>нти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ци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диру</w:t>
      </w:r>
      <w:r>
        <w:rPr>
          <w:rFonts w:ascii="Arial" w:hAnsi="Arial" w:cs="Arial"/>
          <w:sz w:val="22"/>
          <w:szCs w:val="22"/>
        </w:rPr>
        <w:t>ј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е, 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оје, </w:t>
      </w:r>
      <w:r w:rsidR="000A7874">
        <w:rPr>
          <w:rFonts w:ascii="Arial" w:hAnsi="Arial" w:cs="Arial"/>
          <w:sz w:val="22"/>
          <w:szCs w:val="22"/>
        </w:rPr>
        <w:t>интр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нс</w:t>
      </w:r>
      <w:r>
        <w:rPr>
          <w:rFonts w:ascii="Arial" w:hAnsi="Arial" w:cs="Arial"/>
          <w:sz w:val="22"/>
          <w:szCs w:val="22"/>
        </w:rPr>
        <w:t xml:space="preserve">ка </w:t>
      </w:r>
      <w:r w:rsidR="000A7874">
        <w:rPr>
          <w:rFonts w:ascii="Arial" w:hAnsi="Arial" w:cs="Arial"/>
          <w:sz w:val="22"/>
          <w:szCs w:val="22"/>
        </w:rPr>
        <w:t>цр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бил</w:t>
      </w:r>
      <w:r>
        <w:rPr>
          <w:rFonts w:ascii="Arial" w:hAnsi="Arial" w:cs="Arial"/>
          <w:sz w:val="22"/>
          <w:szCs w:val="22"/>
        </w:rPr>
        <w:t xml:space="preserve">о која </w:t>
      </w:r>
      <w:r w:rsidR="000A7874">
        <w:rPr>
          <w:rFonts w:ascii="Arial" w:hAnsi="Arial" w:cs="Arial"/>
          <w:sz w:val="22"/>
          <w:szCs w:val="22"/>
        </w:rPr>
        <w:t>друг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дств</w:t>
      </w:r>
      <w:r>
        <w:rPr>
          <w:rFonts w:ascii="Arial" w:hAnsi="Arial" w:cs="Arial"/>
          <w:sz w:val="22"/>
          <w:szCs w:val="22"/>
        </w:rPr>
        <w:t xml:space="preserve">а која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е ко</w:t>
      </w:r>
      <w:r w:rsidR="000A7874">
        <w:rPr>
          <w:rFonts w:ascii="Arial" w:hAnsi="Arial" w:cs="Arial"/>
          <w:sz w:val="22"/>
          <w:szCs w:val="22"/>
        </w:rPr>
        <w:t>рист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тм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ци</w:t>
      </w:r>
      <w:r>
        <w:rPr>
          <w:rFonts w:ascii="Arial" w:hAnsi="Arial" w:cs="Arial"/>
          <w:sz w:val="22"/>
          <w:szCs w:val="22"/>
        </w:rPr>
        <w:t>је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а.</w:t>
      </w:r>
      <w:r>
        <w:rPr>
          <w:rFonts w:ascii="Arial" w:hAnsi="Arial" w:cs="Arial"/>
          <w:sz w:val="22"/>
          <w:szCs w:val="22"/>
        </w:rPr>
        <w:br/>
        <w:t xml:space="preserve">•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ци</w:t>
      </w:r>
      <w:r>
        <w:rPr>
          <w:rFonts w:ascii="Arial" w:hAnsi="Arial" w:cs="Arial"/>
          <w:sz w:val="22"/>
          <w:szCs w:val="22"/>
        </w:rPr>
        <w:t>је</w:t>
      </w:r>
      <w:r w:rsidR="000A7874">
        <w:rPr>
          <w:rFonts w:ascii="Arial" w:hAnsi="Arial" w:cs="Arial"/>
          <w:sz w:val="22"/>
          <w:szCs w:val="22"/>
        </w:rPr>
        <w:t>нти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а о</w:t>
      </w:r>
      <w:r w:rsidR="000A7874">
        <w:rPr>
          <w:rFonts w:ascii="Arial" w:hAnsi="Arial" w:cs="Arial"/>
          <w:sz w:val="22"/>
          <w:szCs w:val="22"/>
        </w:rPr>
        <w:t>држ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ај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бру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личну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хиги</w:t>
      </w:r>
      <w:r>
        <w:rPr>
          <w:rFonts w:ascii="Arial" w:hAnsi="Arial" w:cs="Arial"/>
          <w:sz w:val="22"/>
          <w:szCs w:val="22"/>
        </w:rPr>
        <w:t>је</w:t>
      </w:r>
      <w:r w:rsidR="000A7874">
        <w:rPr>
          <w:rFonts w:ascii="Arial" w:hAnsi="Arial" w:cs="Arial"/>
          <w:sz w:val="22"/>
          <w:szCs w:val="22"/>
        </w:rPr>
        <w:t>ну</w:t>
      </w:r>
      <w:r>
        <w:rPr>
          <w:rFonts w:ascii="Arial" w:hAnsi="Arial" w:cs="Arial"/>
          <w:sz w:val="22"/>
          <w:szCs w:val="22"/>
        </w:rPr>
        <w:t xml:space="preserve">,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бн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ок </w:t>
      </w:r>
      <w:r w:rsidR="000A7874">
        <w:rPr>
          <w:rFonts w:ascii="Arial" w:hAnsi="Arial" w:cs="Arial"/>
          <w:sz w:val="22"/>
          <w:szCs w:val="22"/>
        </w:rPr>
        <w:t>су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лници</w:t>
      </w:r>
      <w:r>
        <w:rPr>
          <w:rFonts w:ascii="Arial" w:hAnsi="Arial" w:cs="Arial"/>
          <w:sz w:val="22"/>
          <w:szCs w:val="22"/>
        </w:rPr>
        <w:t>. О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ључу</w:t>
      </w:r>
      <w:r>
        <w:rPr>
          <w:rFonts w:ascii="Arial" w:hAnsi="Arial" w:cs="Arial"/>
          <w:sz w:val="22"/>
          <w:szCs w:val="22"/>
        </w:rPr>
        <w:t xml:space="preserve">је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ако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св</w:t>
      </w:r>
      <w:r>
        <w:rPr>
          <w:rFonts w:ascii="Arial" w:hAnsi="Arial" w:cs="Arial"/>
          <w:sz w:val="22"/>
          <w:szCs w:val="22"/>
        </w:rPr>
        <w:t>ако</w:t>
      </w:r>
      <w:r w:rsidR="000A7874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 xml:space="preserve"> о</w:t>
      </w:r>
      <w:r w:rsidR="000A7874">
        <w:rPr>
          <w:rFonts w:ascii="Arial" w:hAnsi="Arial" w:cs="Arial"/>
          <w:sz w:val="22"/>
          <w:szCs w:val="22"/>
        </w:rPr>
        <w:t>дл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ка 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оа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св</w:t>
      </w:r>
      <w:r>
        <w:rPr>
          <w:rFonts w:ascii="Arial" w:hAnsi="Arial" w:cs="Arial"/>
          <w:sz w:val="22"/>
          <w:szCs w:val="22"/>
        </w:rPr>
        <w:t>ако</w:t>
      </w:r>
      <w:r w:rsidR="000A7874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 xml:space="preserve"> о</w:t>
      </w:r>
      <w:r w:rsidR="000A7874">
        <w:rPr>
          <w:rFonts w:ascii="Arial" w:hAnsi="Arial" w:cs="Arial"/>
          <w:sz w:val="22"/>
          <w:szCs w:val="22"/>
        </w:rPr>
        <w:t>бр</w:t>
      </w:r>
      <w:r>
        <w:rPr>
          <w:rFonts w:ascii="Arial" w:hAnsi="Arial" w:cs="Arial"/>
          <w:sz w:val="22"/>
          <w:szCs w:val="22"/>
        </w:rPr>
        <w:t>ока.</w:t>
      </w:r>
      <w:r>
        <w:rPr>
          <w:rFonts w:ascii="Arial" w:hAnsi="Arial" w:cs="Arial"/>
          <w:sz w:val="22"/>
          <w:szCs w:val="22"/>
        </w:rPr>
        <w:br/>
        <w:t>•</w:t>
      </w:r>
      <w:r w:rsidR="000A7874">
        <w:rPr>
          <w:rFonts w:ascii="Arial" w:hAnsi="Arial" w:cs="Arial"/>
          <w:sz w:val="22"/>
          <w:szCs w:val="22"/>
        </w:rPr>
        <w:t>Здр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вств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о о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бљ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а о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хиги</w:t>
      </w:r>
      <w:r>
        <w:rPr>
          <w:rFonts w:ascii="Arial" w:hAnsi="Arial" w:cs="Arial"/>
          <w:sz w:val="22"/>
          <w:szCs w:val="22"/>
        </w:rPr>
        <w:t>је</w:t>
      </w:r>
      <w:r w:rsidR="000A7874">
        <w:rPr>
          <w:rFonts w:ascii="Arial" w:hAnsi="Arial" w:cs="Arial"/>
          <w:sz w:val="22"/>
          <w:szCs w:val="22"/>
        </w:rPr>
        <w:t>ну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: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дир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ци</w:t>
      </w:r>
      <w:r>
        <w:rPr>
          <w:rFonts w:ascii="Arial" w:hAnsi="Arial" w:cs="Arial"/>
          <w:sz w:val="22"/>
          <w:szCs w:val="22"/>
        </w:rPr>
        <w:t>је</w:t>
      </w:r>
      <w:r w:rsidR="000A7874">
        <w:rPr>
          <w:rFonts w:ascii="Arial" w:hAnsi="Arial" w:cs="Arial"/>
          <w:sz w:val="22"/>
          <w:szCs w:val="22"/>
        </w:rPr>
        <w:t>нт</w:t>
      </w:r>
      <w:r>
        <w:rPr>
          <w:rFonts w:ascii="Arial" w:hAnsi="Arial" w:cs="Arial"/>
          <w:sz w:val="22"/>
          <w:szCs w:val="22"/>
        </w:rPr>
        <w:t xml:space="preserve">а,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е а</w:t>
      </w:r>
      <w:r w:rsidR="000A7874">
        <w:rPr>
          <w:rFonts w:ascii="Arial" w:hAnsi="Arial" w:cs="Arial"/>
          <w:sz w:val="22"/>
          <w:szCs w:val="22"/>
        </w:rPr>
        <w:t>нтис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птичних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ц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дур</w:t>
      </w:r>
      <w:r>
        <w:rPr>
          <w:rFonts w:ascii="Arial" w:hAnsi="Arial" w:cs="Arial"/>
          <w:sz w:val="22"/>
          <w:szCs w:val="22"/>
        </w:rPr>
        <w:t xml:space="preserve">а,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ако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 ко</w:t>
      </w:r>
      <w:r w:rsidR="000A7874">
        <w:rPr>
          <w:rFonts w:ascii="Arial" w:hAnsi="Arial" w:cs="Arial"/>
          <w:sz w:val="22"/>
          <w:szCs w:val="22"/>
        </w:rPr>
        <w:t>нт</w:t>
      </w:r>
      <w:r>
        <w:rPr>
          <w:rFonts w:ascii="Arial" w:hAnsi="Arial" w:cs="Arial"/>
          <w:sz w:val="22"/>
          <w:szCs w:val="22"/>
        </w:rPr>
        <w:t>ак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сним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лн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стим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излуч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вин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а,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ако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 ко</w:t>
      </w:r>
      <w:r w:rsidR="000A7874">
        <w:rPr>
          <w:rFonts w:ascii="Arial" w:hAnsi="Arial" w:cs="Arial"/>
          <w:sz w:val="22"/>
          <w:szCs w:val="22"/>
        </w:rPr>
        <w:t>нт</w:t>
      </w:r>
      <w:r>
        <w:rPr>
          <w:rFonts w:ascii="Arial" w:hAnsi="Arial" w:cs="Arial"/>
          <w:sz w:val="22"/>
          <w:szCs w:val="22"/>
        </w:rPr>
        <w:t>ак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ци</w:t>
      </w:r>
      <w:r>
        <w:rPr>
          <w:rFonts w:ascii="Arial" w:hAnsi="Arial" w:cs="Arial"/>
          <w:sz w:val="22"/>
          <w:szCs w:val="22"/>
        </w:rPr>
        <w:t>је</w:t>
      </w:r>
      <w:r w:rsidR="000A7874">
        <w:rPr>
          <w:rFonts w:ascii="Arial" w:hAnsi="Arial" w:cs="Arial"/>
          <w:sz w:val="22"/>
          <w:szCs w:val="22"/>
        </w:rPr>
        <w:t>нт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ако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 ко</w:t>
      </w:r>
      <w:r w:rsidR="000A7874">
        <w:rPr>
          <w:rFonts w:ascii="Arial" w:hAnsi="Arial" w:cs="Arial"/>
          <w:sz w:val="22"/>
          <w:szCs w:val="22"/>
        </w:rPr>
        <w:t>нт</w:t>
      </w:r>
      <w:r>
        <w:rPr>
          <w:rFonts w:ascii="Arial" w:hAnsi="Arial" w:cs="Arial"/>
          <w:sz w:val="22"/>
          <w:szCs w:val="22"/>
        </w:rPr>
        <w:t>ак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дм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тим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ци</w:t>
      </w:r>
      <w:r>
        <w:rPr>
          <w:rFonts w:ascii="Arial" w:hAnsi="Arial" w:cs="Arial"/>
          <w:sz w:val="22"/>
          <w:szCs w:val="22"/>
        </w:rPr>
        <w:t>је</w:t>
      </w:r>
      <w:r w:rsidR="000A7874">
        <w:rPr>
          <w:rFonts w:ascii="Arial" w:hAnsi="Arial" w:cs="Arial"/>
          <w:sz w:val="22"/>
          <w:szCs w:val="22"/>
        </w:rPr>
        <w:t>нт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е око</w:t>
      </w:r>
      <w:r w:rsidR="000A7874">
        <w:rPr>
          <w:rFonts w:ascii="Arial" w:hAnsi="Arial" w:cs="Arial"/>
          <w:sz w:val="22"/>
          <w:szCs w:val="22"/>
        </w:rPr>
        <w:t>лин</w:t>
      </w:r>
      <w:r>
        <w:rPr>
          <w:rFonts w:ascii="Arial" w:hAnsi="Arial" w:cs="Arial"/>
          <w:sz w:val="22"/>
          <w:szCs w:val="22"/>
        </w:rPr>
        <w:t>е.</w:t>
      </w:r>
      <w:r>
        <w:rPr>
          <w:rFonts w:ascii="Arial" w:hAnsi="Arial" w:cs="Arial"/>
          <w:sz w:val="22"/>
          <w:szCs w:val="22"/>
        </w:rPr>
        <w:br/>
      </w:r>
      <w:r w:rsidR="000A7874">
        <w:rPr>
          <w:rFonts w:ascii="Arial" w:hAnsi="Arial" w:cs="Arial"/>
          <w:sz w:val="22"/>
          <w:szCs w:val="22"/>
        </w:rPr>
        <w:t>Хиги</w:t>
      </w:r>
      <w:r>
        <w:rPr>
          <w:rFonts w:ascii="Arial" w:hAnsi="Arial" w:cs="Arial"/>
          <w:sz w:val="22"/>
          <w:szCs w:val="22"/>
        </w:rPr>
        <w:t>је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е о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вљ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чним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пун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ка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 xml:space="preserve">ке </w:t>
      </w:r>
      <w:r w:rsidR="000A7874">
        <w:rPr>
          <w:rFonts w:ascii="Arial" w:hAnsi="Arial" w:cs="Arial"/>
          <w:sz w:val="22"/>
          <w:szCs w:val="22"/>
        </w:rPr>
        <w:t>видљив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прљ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ко</w:t>
      </w:r>
      <w:r w:rsidR="000A7874">
        <w:rPr>
          <w:rFonts w:ascii="Arial" w:hAnsi="Arial" w:cs="Arial"/>
          <w:sz w:val="22"/>
          <w:szCs w:val="22"/>
        </w:rPr>
        <w:t>нт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минир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е к</w:t>
      </w:r>
      <w:r w:rsidR="000A7874">
        <w:rPr>
          <w:rFonts w:ascii="Arial" w:hAnsi="Arial" w:cs="Arial"/>
          <w:sz w:val="22"/>
          <w:szCs w:val="22"/>
        </w:rPr>
        <w:t>рвљу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сним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чн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стим</w:t>
      </w:r>
      <w:r>
        <w:rPr>
          <w:rFonts w:ascii="Arial" w:hAnsi="Arial" w:cs="Arial"/>
          <w:sz w:val="22"/>
          <w:szCs w:val="22"/>
        </w:rPr>
        <w:t xml:space="preserve">а, а </w:t>
      </w:r>
      <w:r w:rsidR="000A7874">
        <w:rPr>
          <w:rFonts w:ascii="Arial" w:hAnsi="Arial" w:cs="Arial"/>
          <w:sz w:val="22"/>
          <w:szCs w:val="22"/>
        </w:rPr>
        <w:t>ср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дств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зи</w:t>
      </w:r>
      <w:r>
        <w:rPr>
          <w:rFonts w:ascii="Arial" w:hAnsi="Arial" w:cs="Arial"/>
          <w:sz w:val="22"/>
          <w:szCs w:val="22"/>
        </w:rPr>
        <w:t xml:space="preserve"> а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ко</w:t>
      </w:r>
      <w:r w:rsidR="000A7874">
        <w:rPr>
          <w:rFonts w:ascii="Arial" w:hAnsi="Arial" w:cs="Arial"/>
          <w:sz w:val="22"/>
          <w:szCs w:val="22"/>
        </w:rPr>
        <w:t>х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 xml:space="preserve">а које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си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сув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 xml:space="preserve">ке 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свим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другим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случ</w:t>
      </w:r>
      <w:r>
        <w:rPr>
          <w:rFonts w:ascii="Arial" w:hAnsi="Arial" w:cs="Arial"/>
          <w:sz w:val="22"/>
          <w:szCs w:val="22"/>
        </w:rPr>
        <w:t>аје</w:t>
      </w:r>
      <w:r w:rsidR="000A7874">
        <w:rPr>
          <w:rFonts w:ascii="Arial" w:hAnsi="Arial" w:cs="Arial"/>
          <w:sz w:val="22"/>
          <w:szCs w:val="22"/>
        </w:rPr>
        <w:t>вим</w:t>
      </w:r>
      <w:r>
        <w:rPr>
          <w:rFonts w:ascii="Arial" w:hAnsi="Arial" w:cs="Arial"/>
          <w:sz w:val="22"/>
          <w:szCs w:val="22"/>
        </w:rPr>
        <w:t>а.</w:t>
      </w:r>
    </w:p>
    <w:p w:rsidR="00D65D08" w:rsidRDefault="000A7874" w:rsidP="00C74F7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вил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>а ко</w:t>
      </w:r>
      <w:r>
        <w:rPr>
          <w:rFonts w:ascii="Arial" w:hAnsi="Arial" w:cs="Arial"/>
          <w:sz w:val="22"/>
          <w:szCs w:val="22"/>
        </w:rPr>
        <w:t>ришћ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ка</w:t>
      </w:r>
      <w:r>
        <w:rPr>
          <w:rFonts w:ascii="Arial" w:hAnsi="Arial" w:cs="Arial"/>
          <w:sz w:val="22"/>
          <w:szCs w:val="22"/>
        </w:rPr>
        <w:t>виц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здр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вству</w:t>
      </w:r>
      <w:r w:rsidR="00D65D08">
        <w:rPr>
          <w:rFonts w:ascii="Arial" w:hAnsi="Arial" w:cs="Arial"/>
          <w:sz w:val="22"/>
          <w:szCs w:val="22"/>
        </w:rPr>
        <w:br/>
      </w:r>
      <w:r w:rsidR="00D65D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ка</w:t>
      </w:r>
      <w:r>
        <w:rPr>
          <w:rFonts w:ascii="Arial" w:hAnsi="Arial" w:cs="Arial"/>
          <w:sz w:val="22"/>
          <w:szCs w:val="22"/>
        </w:rPr>
        <w:t>виц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гу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бити</w:t>
      </w:r>
      <w:r w:rsidR="00D65D08">
        <w:rPr>
          <w:rFonts w:ascii="Arial" w:hAnsi="Arial" w:cs="Arial"/>
          <w:sz w:val="22"/>
          <w:szCs w:val="22"/>
        </w:rPr>
        <w:t xml:space="preserve"> ко</w:t>
      </w:r>
      <w:r>
        <w:rPr>
          <w:rFonts w:ascii="Arial" w:hAnsi="Arial" w:cs="Arial"/>
          <w:sz w:val="22"/>
          <w:szCs w:val="22"/>
        </w:rPr>
        <w:t>рисн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жн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исп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ћ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бр</w:t>
      </w:r>
      <w:r w:rsidR="00D65D08">
        <w:rPr>
          <w:rFonts w:ascii="Arial" w:hAnsi="Arial" w:cs="Arial"/>
          <w:sz w:val="22"/>
          <w:szCs w:val="22"/>
        </w:rPr>
        <w:t xml:space="preserve">ој </w:t>
      </w:r>
      <w:r>
        <w:rPr>
          <w:rFonts w:ascii="Arial" w:hAnsi="Arial" w:cs="Arial"/>
          <w:sz w:val="22"/>
          <w:szCs w:val="22"/>
        </w:rPr>
        <w:t>хиги</w:t>
      </w:r>
      <w:r w:rsidR="00D65D08">
        <w:rPr>
          <w:rFonts w:ascii="Arial" w:hAnsi="Arial" w:cs="Arial"/>
          <w:sz w:val="22"/>
          <w:szCs w:val="22"/>
        </w:rPr>
        <w:t>је</w:t>
      </w:r>
      <w:r>
        <w:rPr>
          <w:rFonts w:ascii="Arial" w:hAnsi="Arial" w:cs="Arial"/>
          <w:sz w:val="22"/>
          <w:szCs w:val="22"/>
        </w:rPr>
        <w:t>ни</w:t>
      </w:r>
      <w:r w:rsidR="00D65D0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Ип</w:t>
      </w:r>
      <w:r w:rsidR="00D65D08">
        <w:rPr>
          <w:rFonts w:ascii="Arial" w:hAnsi="Arial" w:cs="Arial"/>
          <w:sz w:val="22"/>
          <w:szCs w:val="22"/>
        </w:rPr>
        <w:t xml:space="preserve">ак,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ка</w:t>
      </w:r>
      <w:r>
        <w:rPr>
          <w:rFonts w:ascii="Arial" w:hAnsi="Arial" w:cs="Arial"/>
          <w:sz w:val="22"/>
          <w:szCs w:val="22"/>
        </w:rPr>
        <w:t>виц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 о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>ај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тр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бу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.  </w:t>
      </w:r>
      <w:r w:rsidR="00D65D08">
        <w:rPr>
          <w:rFonts w:ascii="Arial" w:hAnsi="Arial" w:cs="Arial"/>
          <w:sz w:val="22"/>
          <w:szCs w:val="22"/>
        </w:rPr>
        <w:br/>
        <w:t xml:space="preserve"> –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ка</w:t>
      </w:r>
      <w:r>
        <w:rPr>
          <w:rFonts w:ascii="Arial" w:hAnsi="Arial" w:cs="Arial"/>
          <w:sz w:val="22"/>
          <w:szCs w:val="22"/>
        </w:rPr>
        <w:t>виц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тр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сити</w:t>
      </w:r>
      <w:r w:rsidR="00D65D08">
        <w:rPr>
          <w:rFonts w:ascii="Arial" w:hAnsi="Arial" w:cs="Arial"/>
          <w:sz w:val="22"/>
          <w:szCs w:val="22"/>
        </w:rPr>
        <w:t xml:space="preserve"> ка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двиђ</w:t>
      </w:r>
      <w:r w:rsidR="00D65D08">
        <w:rPr>
          <w:rFonts w:ascii="Arial" w:hAnsi="Arial" w:cs="Arial"/>
          <w:sz w:val="22"/>
          <w:szCs w:val="22"/>
        </w:rPr>
        <w:t>а ко</w:t>
      </w:r>
      <w:r>
        <w:rPr>
          <w:rFonts w:ascii="Arial" w:hAnsi="Arial" w:cs="Arial"/>
          <w:sz w:val="22"/>
          <w:szCs w:val="22"/>
        </w:rPr>
        <w:t>нт</w:t>
      </w:r>
      <w:r w:rsidR="00D65D08">
        <w:rPr>
          <w:rFonts w:ascii="Arial" w:hAnsi="Arial" w:cs="Arial"/>
          <w:sz w:val="22"/>
          <w:szCs w:val="22"/>
        </w:rPr>
        <w:t>ак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 к</w:t>
      </w:r>
      <w:r>
        <w:rPr>
          <w:rFonts w:ascii="Arial" w:hAnsi="Arial" w:cs="Arial"/>
          <w:sz w:val="22"/>
          <w:szCs w:val="22"/>
        </w:rPr>
        <w:t>рвљу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другим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нци</w:t>
      </w:r>
      <w:r w:rsidR="00D65D08">
        <w:rPr>
          <w:rFonts w:ascii="Arial" w:hAnsi="Arial" w:cs="Arial"/>
          <w:sz w:val="22"/>
          <w:szCs w:val="22"/>
        </w:rPr>
        <w:t>ја</w:t>
      </w:r>
      <w:r>
        <w:rPr>
          <w:rFonts w:ascii="Arial" w:hAnsi="Arial" w:cs="Arial"/>
          <w:sz w:val="22"/>
          <w:szCs w:val="22"/>
        </w:rPr>
        <w:t>лн</w:t>
      </w:r>
      <w:r w:rsidR="00D65D08">
        <w:rPr>
          <w:rFonts w:ascii="Arial" w:hAnsi="Arial" w:cs="Arial"/>
          <w:sz w:val="22"/>
          <w:szCs w:val="22"/>
        </w:rPr>
        <w:t xml:space="preserve">о </w:t>
      </w:r>
      <w:r>
        <w:rPr>
          <w:rFonts w:ascii="Arial" w:hAnsi="Arial" w:cs="Arial"/>
          <w:sz w:val="22"/>
          <w:szCs w:val="22"/>
        </w:rPr>
        <w:t>инф</w:t>
      </w:r>
      <w:r w:rsidR="00D65D08"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t>тивним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ри</w:t>
      </w:r>
      <w:r w:rsidR="00D65D08">
        <w:rPr>
          <w:rFonts w:ascii="Arial" w:hAnsi="Arial" w:cs="Arial"/>
          <w:sz w:val="22"/>
          <w:szCs w:val="22"/>
        </w:rPr>
        <w:t>ја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слузниц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о</w:t>
      </w:r>
      <w:r>
        <w:rPr>
          <w:rFonts w:ascii="Arial" w:hAnsi="Arial" w:cs="Arial"/>
          <w:sz w:val="22"/>
          <w:szCs w:val="22"/>
        </w:rPr>
        <w:t>шт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ћ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 ко</w:t>
      </w:r>
      <w:r>
        <w:rPr>
          <w:rFonts w:ascii="Arial" w:hAnsi="Arial" w:cs="Arial"/>
          <w:sz w:val="22"/>
          <w:szCs w:val="22"/>
        </w:rPr>
        <w:t>ж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.</w:t>
      </w:r>
      <w:r w:rsidR="00D65D08">
        <w:rPr>
          <w:rFonts w:ascii="Arial" w:hAnsi="Arial" w:cs="Arial"/>
          <w:sz w:val="22"/>
          <w:szCs w:val="22"/>
        </w:rPr>
        <w:br/>
        <w:t xml:space="preserve">– 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ка</w:t>
      </w:r>
      <w:r>
        <w:rPr>
          <w:rFonts w:ascii="Arial" w:hAnsi="Arial" w:cs="Arial"/>
          <w:sz w:val="22"/>
          <w:szCs w:val="22"/>
        </w:rPr>
        <w:t>виц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тр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инути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ако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пруж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г</w:t>
      </w:r>
      <w:r w:rsidR="00D65D08">
        <w:rPr>
          <w:rFonts w:ascii="Arial" w:hAnsi="Arial" w:cs="Arial"/>
          <w:sz w:val="22"/>
          <w:szCs w:val="22"/>
        </w:rPr>
        <w:t>е је</w:t>
      </w:r>
      <w:r>
        <w:rPr>
          <w:rFonts w:ascii="Arial" w:hAnsi="Arial" w:cs="Arial"/>
          <w:sz w:val="22"/>
          <w:szCs w:val="22"/>
        </w:rPr>
        <w:t>дн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сни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Исти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ка</w:t>
      </w:r>
      <w:r>
        <w:rPr>
          <w:rFonts w:ascii="Arial" w:hAnsi="Arial" w:cs="Arial"/>
          <w:sz w:val="22"/>
          <w:szCs w:val="22"/>
        </w:rPr>
        <w:t>виц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см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е ко</w:t>
      </w:r>
      <w:r>
        <w:rPr>
          <w:rFonts w:ascii="Arial" w:hAnsi="Arial" w:cs="Arial"/>
          <w:sz w:val="22"/>
          <w:szCs w:val="22"/>
        </w:rPr>
        <w:t>ристити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 xml:space="preserve">а 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гу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виш</w:t>
      </w:r>
      <w:r w:rsidR="00D65D08">
        <w:rPr>
          <w:rFonts w:ascii="Arial" w:hAnsi="Arial" w:cs="Arial"/>
          <w:sz w:val="22"/>
          <w:szCs w:val="22"/>
        </w:rPr>
        <w:t>е о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 xml:space="preserve"> је</w:t>
      </w:r>
      <w:r>
        <w:rPr>
          <w:rFonts w:ascii="Arial" w:hAnsi="Arial" w:cs="Arial"/>
          <w:sz w:val="22"/>
          <w:szCs w:val="22"/>
        </w:rPr>
        <w:t>дн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г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сни</w:t>
      </w:r>
      <w:r w:rsidR="00D65D08">
        <w:rPr>
          <w:rFonts w:ascii="Arial" w:hAnsi="Arial" w:cs="Arial"/>
          <w:sz w:val="22"/>
          <w:szCs w:val="22"/>
        </w:rPr>
        <w:t>ка.</w:t>
      </w:r>
      <w:r w:rsidR="00D65D08">
        <w:rPr>
          <w:rFonts w:ascii="Arial" w:hAnsi="Arial" w:cs="Arial"/>
          <w:sz w:val="22"/>
          <w:szCs w:val="22"/>
        </w:rPr>
        <w:br/>
        <w:t>– Ка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ка</w:t>
      </w:r>
      <w:r>
        <w:rPr>
          <w:rFonts w:ascii="Arial" w:hAnsi="Arial" w:cs="Arial"/>
          <w:sz w:val="22"/>
          <w:szCs w:val="22"/>
        </w:rPr>
        <w:t>виц</w:t>
      </w:r>
      <w:r w:rsidR="00D65D08">
        <w:rPr>
          <w:rFonts w:ascii="Arial" w:hAnsi="Arial" w:cs="Arial"/>
          <w:sz w:val="22"/>
          <w:szCs w:val="22"/>
        </w:rPr>
        <w:t xml:space="preserve">е, </w:t>
      </w:r>
      <w:r>
        <w:rPr>
          <w:rFonts w:ascii="Arial" w:hAnsi="Arial" w:cs="Arial"/>
          <w:sz w:val="22"/>
          <w:szCs w:val="22"/>
        </w:rPr>
        <w:t>тр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их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нити</w:t>
      </w:r>
      <w:r w:rsidR="00D65D08">
        <w:rPr>
          <w:rFonts w:ascii="Arial" w:hAnsi="Arial" w:cs="Arial"/>
          <w:sz w:val="22"/>
          <w:szCs w:val="22"/>
        </w:rPr>
        <w:t xml:space="preserve"> ако 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око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пруж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г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сни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зим</w:t>
      </w:r>
      <w:r w:rsidR="00D65D08">
        <w:rPr>
          <w:rFonts w:ascii="Arial" w:hAnsi="Arial" w:cs="Arial"/>
          <w:sz w:val="22"/>
          <w:szCs w:val="22"/>
        </w:rPr>
        <w:t xml:space="preserve">о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а ко</w:t>
      </w:r>
      <w:r>
        <w:rPr>
          <w:rFonts w:ascii="Arial" w:hAnsi="Arial" w:cs="Arial"/>
          <w:sz w:val="22"/>
          <w:szCs w:val="22"/>
        </w:rPr>
        <w:t>нт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минир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г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чисти</w:t>
      </w:r>
      <w:r w:rsidR="00D65D08">
        <w:rPr>
          <w:rFonts w:ascii="Arial" w:hAnsi="Arial" w:cs="Arial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 xml:space="preserve">ео 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сни</w:t>
      </w:r>
      <w:r w:rsidR="00D65D08">
        <w:rPr>
          <w:rFonts w:ascii="Arial" w:hAnsi="Arial" w:cs="Arial"/>
          <w:sz w:val="22"/>
          <w:szCs w:val="22"/>
        </w:rPr>
        <w:t>ка (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ључу</w:t>
      </w:r>
      <w:r w:rsidR="00D65D08">
        <w:rPr>
          <w:rFonts w:ascii="Arial" w:hAnsi="Arial" w:cs="Arial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ући</w:t>
      </w:r>
      <w:r w:rsidR="00D65D08">
        <w:rPr>
          <w:rFonts w:ascii="Arial" w:hAnsi="Arial" w:cs="Arial"/>
          <w:sz w:val="22"/>
          <w:szCs w:val="22"/>
        </w:rPr>
        <w:t xml:space="preserve"> о</w:t>
      </w:r>
      <w:r>
        <w:rPr>
          <w:rFonts w:ascii="Arial" w:hAnsi="Arial" w:cs="Arial"/>
          <w:sz w:val="22"/>
          <w:szCs w:val="22"/>
        </w:rPr>
        <w:t>шт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ћ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ну</w:t>
      </w:r>
      <w:r w:rsidR="00D65D08">
        <w:rPr>
          <w:rFonts w:ascii="Arial" w:hAnsi="Arial" w:cs="Arial"/>
          <w:sz w:val="22"/>
          <w:szCs w:val="22"/>
        </w:rPr>
        <w:t xml:space="preserve"> ко</w:t>
      </w:r>
      <w:r>
        <w:rPr>
          <w:rFonts w:ascii="Arial" w:hAnsi="Arial" w:cs="Arial"/>
          <w:sz w:val="22"/>
          <w:szCs w:val="22"/>
        </w:rPr>
        <w:t>жу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слузниц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или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дицинс</w:t>
      </w:r>
      <w:r w:rsidR="00D65D08">
        <w:rPr>
          <w:rFonts w:ascii="Arial" w:hAnsi="Arial" w:cs="Arial"/>
          <w:sz w:val="22"/>
          <w:szCs w:val="22"/>
        </w:rPr>
        <w:t xml:space="preserve">ко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г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о).</w:t>
      </w:r>
      <w:r w:rsidR="00D65D08">
        <w:rPr>
          <w:rFonts w:ascii="Arial" w:hAnsi="Arial" w:cs="Arial"/>
          <w:sz w:val="22"/>
          <w:szCs w:val="22"/>
        </w:rPr>
        <w:br/>
        <w:t xml:space="preserve">–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ка</w:t>
      </w:r>
      <w:r>
        <w:rPr>
          <w:rFonts w:ascii="Arial" w:hAnsi="Arial" w:cs="Arial"/>
          <w:sz w:val="22"/>
          <w:szCs w:val="22"/>
        </w:rPr>
        <w:t>виц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уп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тр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бљ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>ај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је</w:t>
      </w:r>
      <w:r>
        <w:rPr>
          <w:rFonts w:ascii="Arial" w:hAnsi="Arial" w:cs="Arial"/>
          <w:sz w:val="22"/>
          <w:szCs w:val="22"/>
        </w:rPr>
        <w:t>дн</w:t>
      </w:r>
      <w:r w:rsidR="00D65D08">
        <w:rPr>
          <w:rFonts w:ascii="Arial" w:hAnsi="Arial" w:cs="Arial"/>
          <w:sz w:val="22"/>
          <w:szCs w:val="22"/>
        </w:rPr>
        <w:t>ок</w:t>
      </w:r>
      <w:r>
        <w:rPr>
          <w:rFonts w:ascii="Arial" w:hAnsi="Arial" w:cs="Arial"/>
          <w:sz w:val="22"/>
          <w:szCs w:val="22"/>
        </w:rPr>
        <w:t>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тн</w:t>
      </w:r>
      <w:r w:rsidR="00D65D08">
        <w:rPr>
          <w:rFonts w:ascii="Arial" w:hAnsi="Arial" w:cs="Arial"/>
          <w:sz w:val="22"/>
          <w:szCs w:val="22"/>
        </w:rPr>
        <w:t>о.</w:t>
      </w:r>
      <w:r w:rsidR="00D65D08">
        <w:rPr>
          <w:rFonts w:ascii="Arial" w:hAnsi="Arial" w:cs="Arial"/>
          <w:sz w:val="22"/>
          <w:szCs w:val="22"/>
        </w:rPr>
        <w:br/>
      </w:r>
      <w:r w:rsidR="00D65D08">
        <w:rPr>
          <w:rFonts w:ascii="Arial" w:hAnsi="Arial" w:cs="Arial"/>
          <w:sz w:val="22"/>
          <w:szCs w:val="22"/>
        </w:rPr>
        <w:lastRenderedPageBreak/>
        <w:t xml:space="preserve">–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ако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ид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ка</w:t>
      </w:r>
      <w:r>
        <w:rPr>
          <w:rFonts w:ascii="Arial" w:hAnsi="Arial" w:cs="Arial"/>
          <w:sz w:val="22"/>
          <w:szCs w:val="22"/>
        </w:rPr>
        <w:t>виц</w:t>
      </w:r>
      <w:r w:rsidR="00D65D08">
        <w:rPr>
          <w:rFonts w:ascii="Arial" w:hAnsi="Arial" w:cs="Arial"/>
          <w:sz w:val="22"/>
          <w:szCs w:val="22"/>
        </w:rPr>
        <w:t xml:space="preserve">а, </w:t>
      </w:r>
      <w:r>
        <w:rPr>
          <w:rFonts w:ascii="Arial" w:hAnsi="Arial" w:cs="Arial"/>
          <w:sz w:val="22"/>
          <w:szCs w:val="22"/>
        </w:rPr>
        <w:t>бил</w:t>
      </w:r>
      <w:r w:rsidR="00D65D08">
        <w:rPr>
          <w:rFonts w:ascii="Arial" w:hAnsi="Arial" w:cs="Arial"/>
          <w:sz w:val="22"/>
          <w:szCs w:val="22"/>
        </w:rPr>
        <w:t xml:space="preserve">о </w:t>
      </w:r>
      <w:r>
        <w:rPr>
          <w:rFonts w:ascii="Arial" w:hAnsi="Arial" w:cs="Arial"/>
          <w:sz w:val="22"/>
          <w:szCs w:val="22"/>
        </w:rPr>
        <w:t>ст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рилних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или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рилних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тр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ув</w:t>
      </w:r>
      <w:r w:rsidR="00D65D08">
        <w:rPr>
          <w:rFonts w:ascii="Arial" w:hAnsi="Arial" w:cs="Arial"/>
          <w:sz w:val="22"/>
          <w:szCs w:val="22"/>
        </w:rPr>
        <w:t xml:space="preserve">ек </w:t>
      </w:r>
      <w:r>
        <w:rPr>
          <w:rFonts w:ascii="Arial" w:hAnsi="Arial" w:cs="Arial"/>
          <w:sz w:val="22"/>
          <w:szCs w:val="22"/>
        </w:rPr>
        <w:t>спр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зинф</w:t>
      </w:r>
      <w:r w:rsidR="00D65D08"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t>ци</w:t>
      </w:r>
      <w:r w:rsidR="00D65D08">
        <w:rPr>
          <w:rFonts w:ascii="Arial" w:hAnsi="Arial" w:cs="Arial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>.</w:t>
      </w:r>
    </w:p>
    <w:p w:rsidR="00D65D08" w:rsidRDefault="000A7874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вил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>а ко</w:t>
      </w:r>
      <w:r>
        <w:rPr>
          <w:rFonts w:ascii="Arial" w:hAnsi="Arial" w:cs="Arial"/>
          <w:sz w:val="22"/>
          <w:szCs w:val="22"/>
        </w:rPr>
        <w:t>ришћ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њ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ка</w:t>
      </w:r>
      <w:r>
        <w:rPr>
          <w:rFonts w:ascii="Arial" w:hAnsi="Arial" w:cs="Arial"/>
          <w:sz w:val="22"/>
          <w:szCs w:val="22"/>
        </w:rPr>
        <w:t>виц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хр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мб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ој </w:t>
      </w:r>
      <w:r>
        <w:rPr>
          <w:rFonts w:ascii="Arial" w:hAnsi="Arial" w:cs="Arial"/>
          <w:sz w:val="22"/>
          <w:szCs w:val="22"/>
        </w:rPr>
        <w:t>индустри</w:t>
      </w:r>
      <w:r w:rsidR="00D65D08">
        <w:rPr>
          <w:rFonts w:ascii="Arial" w:hAnsi="Arial" w:cs="Arial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ним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з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д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пил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ци</w:t>
      </w:r>
      <w:r w:rsidR="00D65D08">
        <w:rPr>
          <w:rFonts w:ascii="Arial" w:hAnsi="Arial" w:cs="Arial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жу</w:t>
      </w:r>
    </w:p>
    <w:p w:rsidR="00D65D08" w:rsidRDefault="00D65D08" w:rsidP="00C74F7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Ко</w:t>
      </w:r>
      <w:r w:rsidR="000A7874">
        <w:rPr>
          <w:rFonts w:ascii="Arial" w:hAnsi="Arial" w:cs="Arial"/>
          <w:sz w:val="22"/>
          <w:szCs w:val="22"/>
        </w:rPr>
        <w:t>ристит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ка</w:t>
      </w:r>
      <w:r w:rsidR="000A7874">
        <w:rPr>
          <w:rFonts w:ascii="Arial" w:hAnsi="Arial" w:cs="Arial"/>
          <w:sz w:val="22"/>
          <w:szCs w:val="22"/>
        </w:rPr>
        <w:t>виц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 је</w:t>
      </w:r>
      <w:r w:rsidR="000A7874">
        <w:rPr>
          <w:rFonts w:ascii="Arial" w:hAnsi="Arial" w:cs="Arial"/>
          <w:sz w:val="22"/>
          <w:szCs w:val="22"/>
        </w:rPr>
        <w:t>дн</w:t>
      </w:r>
      <w:r>
        <w:rPr>
          <w:rFonts w:ascii="Arial" w:hAnsi="Arial" w:cs="Arial"/>
          <w:sz w:val="22"/>
          <w:szCs w:val="22"/>
        </w:rPr>
        <w:t>ок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тну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уп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бу</w:t>
      </w:r>
      <w:r>
        <w:rPr>
          <w:rFonts w:ascii="Arial" w:hAnsi="Arial" w:cs="Arial"/>
          <w:sz w:val="22"/>
          <w:szCs w:val="22"/>
        </w:rPr>
        <w:t xml:space="preserve">, 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ако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би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спр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чил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br/>
        <w:t xml:space="preserve">–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рит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ка</w:t>
      </w:r>
      <w:r w:rsidR="000A7874">
        <w:rPr>
          <w:rFonts w:ascii="Arial" w:hAnsi="Arial" w:cs="Arial"/>
          <w:sz w:val="22"/>
          <w:szCs w:val="22"/>
        </w:rPr>
        <w:t>виц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нису</w:t>
      </w:r>
      <w:r>
        <w:rPr>
          <w:rFonts w:ascii="Arial" w:hAnsi="Arial" w:cs="Arial"/>
          <w:sz w:val="22"/>
          <w:szCs w:val="22"/>
        </w:rPr>
        <w:t xml:space="preserve"> ко</w:t>
      </w:r>
      <w:r w:rsidR="000A7874">
        <w:rPr>
          <w:rFonts w:ascii="Arial" w:hAnsi="Arial" w:cs="Arial"/>
          <w:sz w:val="22"/>
          <w:szCs w:val="22"/>
        </w:rPr>
        <w:t>ришћ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нису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ц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е.</w:t>
      </w:r>
      <w:r>
        <w:rPr>
          <w:rFonts w:ascii="Arial" w:hAnsi="Arial" w:cs="Arial"/>
          <w:sz w:val="22"/>
          <w:szCs w:val="22"/>
        </w:rPr>
        <w:br/>
        <w:t>– О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зб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дит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ка</w:t>
      </w:r>
      <w:r w:rsidR="000A7874">
        <w:rPr>
          <w:rFonts w:ascii="Arial" w:hAnsi="Arial" w:cs="Arial"/>
          <w:sz w:val="22"/>
          <w:szCs w:val="22"/>
        </w:rPr>
        <w:t>виц</w:t>
      </w:r>
      <w:r>
        <w:rPr>
          <w:rFonts w:ascii="Arial" w:hAnsi="Arial" w:cs="Arial"/>
          <w:sz w:val="22"/>
          <w:szCs w:val="22"/>
        </w:rPr>
        <w:t xml:space="preserve">е које </w:t>
      </w:r>
      <w:r w:rsidR="000A7874">
        <w:rPr>
          <w:rFonts w:ascii="Arial" w:hAnsi="Arial" w:cs="Arial"/>
          <w:sz w:val="22"/>
          <w:szCs w:val="22"/>
        </w:rPr>
        <w:t>су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чн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ш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личин</w:t>
      </w:r>
      <w:r>
        <w:rPr>
          <w:rFonts w:ascii="Arial" w:hAnsi="Arial" w:cs="Arial"/>
          <w:sz w:val="22"/>
          <w:szCs w:val="22"/>
        </w:rPr>
        <w:t>а.</w:t>
      </w:r>
      <w:r>
        <w:rPr>
          <w:rFonts w:ascii="Arial" w:hAnsi="Arial" w:cs="Arial"/>
          <w:sz w:val="22"/>
          <w:szCs w:val="22"/>
        </w:rPr>
        <w:br/>
        <w:t xml:space="preserve">–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е ко</w:t>
      </w:r>
      <w:r w:rsidR="000A7874">
        <w:rPr>
          <w:rFonts w:ascii="Arial" w:hAnsi="Arial" w:cs="Arial"/>
          <w:sz w:val="22"/>
          <w:szCs w:val="22"/>
        </w:rPr>
        <w:t>ристит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дв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пут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ист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ка</w:t>
      </w:r>
      <w:r w:rsidR="000A7874">
        <w:rPr>
          <w:rFonts w:ascii="Arial" w:hAnsi="Arial" w:cs="Arial"/>
          <w:sz w:val="22"/>
          <w:szCs w:val="22"/>
        </w:rPr>
        <w:t>виц</w:t>
      </w:r>
      <w:r>
        <w:rPr>
          <w:rFonts w:ascii="Arial" w:hAnsi="Arial" w:cs="Arial"/>
          <w:sz w:val="22"/>
          <w:szCs w:val="22"/>
        </w:rPr>
        <w:t>е.</w:t>
      </w:r>
      <w:r>
        <w:rPr>
          <w:rFonts w:ascii="Arial" w:hAnsi="Arial" w:cs="Arial"/>
          <w:sz w:val="22"/>
          <w:szCs w:val="22"/>
        </w:rPr>
        <w:br/>
        <w:t xml:space="preserve">–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нит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ка</w:t>
      </w:r>
      <w:r w:rsidR="000A7874">
        <w:rPr>
          <w:rFonts w:ascii="Arial" w:hAnsi="Arial" w:cs="Arial"/>
          <w:sz w:val="22"/>
          <w:szCs w:val="22"/>
        </w:rPr>
        <w:t>виц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ај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>е је</w:t>
      </w:r>
      <w:r w:rsidR="000A7874">
        <w:rPr>
          <w:rFonts w:ascii="Arial" w:hAnsi="Arial" w:cs="Arial"/>
          <w:sz w:val="22"/>
          <w:szCs w:val="22"/>
        </w:rPr>
        <w:t>дн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св</w:t>
      </w:r>
      <w:r>
        <w:rPr>
          <w:rFonts w:ascii="Arial" w:hAnsi="Arial" w:cs="Arial"/>
          <w:sz w:val="22"/>
          <w:szCs w:val="22"/>
        </w:rPr>
        <w:t>ако</w:t>
      </w:r>
      <w:r w:rsidR="000A7874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а.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 xml:space="preserve">ке 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>а о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о</w:t>
      </w:r>
      <w:r w:rsidR="000A7874">
        <w:rPr>
          <w:rFonts w:ascii="Arial" w:hAnsi="Arial" w:cs="Arial"/>
          <w:sz w:val="22"/>
          <w:szCs w:val="22"/>
        </w:rPr>
        <w:t>сушити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е ко</w:t>
      </w:r>
      <w:r w:rsidR="000A7874">
        <w:rPr>
          <w:rFonts w:ascii="Arial" w:hAnsi="Arial" w:cs="Arial"/>
          <w:sz w:val="22"/>
          <w:szCs w:val="22"/>
        </w:rPr>
        <w:t>ришћ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вих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ка</w:t>
      </w:r>
      <w:r w:rsidR="000A7874">
        <w:rPr>
          <w:rFonts w:ascii="Arial" w:hAnsi="Arial" w:cs="Arial"/>
          <w:sz w:val="22"/>
          <w:szCs w:val="22"/>
        </w:rPr>
        <w:t>виц</w:t>
      </w:r>
      <w:r>
        <w:rPr>
          <w:rFonts w:ascii="Arial" w:hAnsi="Arial" w:cs="Arial"/>
          <w:sz w:val="22"/>
          <w:szCs w:val="22"/>
        </w:rPr>
        <w:t>а.</w:t>
      </w:r>
      <w:r>
        <w:rPr>
          <w:rFonts w:ascii="Arial" w:hAnsi="Arial" w:cs="Arial"/>
          <w:sz w:val="22"/>
          <w:szCs w:val="22"/>
        </w:rPr>
        <w:br/>
        <w:t xml:space="preserve">– </w:t>
      </w:r>
      <w:r w:rsidR="000A7874">
        <w:rPr>
          <w:rFonts w:ascii="Arial" w:hAnsi="Arial" w:cs="Arial"/>
          <w:sz w:val="22"/>
          <w:szCs w:val="22"/>
        </w:rPr>
        <w:t>Упр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а о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зб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ди</w:t>
      </w:r>
      <w:r>
        <w:rPr>
          <w:rFonts w:ascii="Arial" w:hAnsi="Arial" w:cs="Arial"/>
          <w:sz w:val="22"/>
          <w:szCs w:val="22"/>
        </w:rPr>
        <w:t xml:space="preserve"> о</w:t>
      </w:r>
      <w:r w:rsidR="000A7874">
        <w:rPr>
          <w:rFonts w:ascii="Arial" w:hAnsi="Arial" w:cs="Arial"/>
          <w:sz w:val="22"/>
          <w:szCs w:val="22"/>
        </w:rPr>
        <w:t>бу</w:t>
      </w:r>
      <w:r>
        <w:rPr>
          <w:rFonts w:ascii="Arial" w:hAnsi="Arial" w:cs="Arial"/>
          <w:sz w:val="22"/>
          <w:szCs w:val="22"/>
        </w:rPr>
        <w:t>к</w:t>
      </w:r>
      <w:r w:rsidR="000A787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спр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е а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ек</w:t>
      </w:r>
      <w:r w:rsidR="000A787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тн</w:t>
      </w:r>
      <w:r>
        <w:rPr>
          <w:rFonts w:ascii="Arial" w:hAnsi="Arial" w:cs="Arial"/>
          <w:sz w:val="22"/>
          <w:szCs w:val="22"/>
        </w:rPr>
        <w:t>о ко</w:t>
      </w:r>
      <w:r w:rsidR="000A7874">
        <w:rPr>
          <w:rFonts w:ascii="Arial" w:hAnsi="Arial" w:cs="Arial"/>
          <w:sz w:val="22"/>
          <w:szCs w:val="22"/>
        </w:rPr>
        <w:t>ришћ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ка</w:t>
      </w:r>
      <w:r w:rsidR="000A7874">
        <w:rPr>
          <w:rFonts w:ascii="Arial" w:hAnsi="Arial" w:cs="Arial"/>
          <w:sz w:val="22"/>
          <w:szCs w:val="22"/>
        </w:rPr>
        <w:t>виц</w:t>
      </w:r>
      <w:r>
        <w:rPr>
          <w:rFonts w:ascii="Arial" w:hAnsi="Arial" w:cs="Arial"/>
          <w:sz w:val="22"/>
          <w:szCs w:val="22"/>
        </w:rPr>
        <w:t>а.</w:t>
      </w:r>
      <w:r>
        <w:rPr>
          <w:rFonts w:ascii="Arial" w:hAnsi="Arial" w:cs="Arial"/>
          <w:sz w:val="22"/>
          <w:szCs w:val="22"/>
        </w:rPr>
        <w:br/>
        <w:t xml:space="preserve">–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ка</w:t>
      </w:r>
      <w:r w:rsidR="000A7874">
        <w:rPr>
          <w:rFonts w:ascii="Arial" w:hAnsi="Arial" w:cs="Arial"/>
          <w:sz w:val="22"/>
          <w:szCs w:val="22"/>
        </w:rPr>
        <w:t>виц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нити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св</w:t>
      </w:r>
      <w:r>
        <w:rPr>
          <w:rFonts w:ascii="Arial" w:hAnsi="Arial" w:cs="Arial"/>
          <w:sz w:val="22"/>
          <w:szCs w:val="22"/>
        </w:rPr>
        <w:t>ако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ак</w:t>
      </w:r>
      <w:r w:rsidR="000A7874">
        <w:rPr>
          <w:rFonts w:ascii="Arial" w:hAnsi="Arial" w:cs="Arial"/>
          <w:sz w:val="22"/>
          <w:szCs w:val="22"/>
        </w:rPr>
        <w:t>тивн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сти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дн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сту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  <w:t xml:space="preserve">–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ка</w:t>
      </w:r>
      <w:r w:rsidR="000A7874">
        <w:rPr>
          <w:rFonts w:ascii="Arial" w:hAnsi="Arial" w:cs="Arial"/>
          <w:sz w:val="22"/>
          <w:szCs w:val="22"/>
        </w:rPr>
        <w:t>виц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нити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ако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 к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ја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>а, ка</w:t>
      </w:r>
      <w:r w:rsidR="000A7874">
        <w:rPr>
          <w:rFonts w:ascii="Arial" w:hAnsi="Arial" w:cs="Arial"/>
          <w:sz w:val="22"/>
          <w:szCs w:val="22"/>
        </w:rPr>
        <w:t>шљ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дир</w:t>
      </w:r>
      <w:r>
        <w:rPr>
          <w:rFonts w:ascii="Arial" w:hAnsi="Arial" w:cs="Arial"/>
          <w:sz w:val="22"/>
          <w:szCs w:val="22"/>
        </w:rPr>
        <w:t>а ко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е </w:t>
      </w:r>
      <w:r w:rsidR="000A787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лиц</w:t>
      </w:r>
      <w:r>
        <w:rPr>
          <w:rFonts w:ascii="Arial" w:hAnsi="Arial" w:cs="Arial"/>
          <w:sz w:val="22"/>
          <w:szCs w:val="22"/>
        </w:rPr>
        <w:t>а.</w:t>
      </w:r>
    </w:p>
    <w:p w:rsidR="00D65D08" w:rsidRDefault="000A7874" w:rsidP="00C74F7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>ај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ћи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бр</w:t>
      </w:r>
      <w:r w:rsidR="00D65D08">
        <w:rPr>
          <w:rFonts w:ascii="Arial" w:hAnsi="Arial" w:cs="Arial"/>
          <w:sz w:val="22"/>
          <w:szCs w:val="22"/>
        </w:rPr>
        <w:t xml:space="preserve">ој 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шири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упр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</w:t>
      </w:r>
      <w:r w:rsidR="00D65D08">
        <w:rPr>
          <w:rFonts w:ascii="Arial" w:hAnsi="Arial" w:cs="Arial"/>
          <w:sz w:val="22"/>
          <w:szCs w:val="22"/>
        </w:rPr>
        <w:t xml:space="preserve">о </w:t>
      </w:r>
      <w:r>
        <w:rPr>
          <w:rFonts w:ascii="Arial" w:hAnsi="Arial" w:cs="Arial"/>
          <w:sz w:val="22"/>
          <w:szCs w:val="22"/>
        </w:rPr>
        <w:t>пр</w:t>
      </w:r>
      <w:r w:rsidR="00D65D08">
        <w:rPr>
          <w:rFonts w:ascii="Arial" w:hAnsi="Arial" w:cs="Arial"/>
          <w:sz w:val="22"/>
          <w:szCs w:val="22"/>
        </w:rPr>
        <w:t xml:space="preserve">еко </w:t>
      </w:r>
      <w:r>
        <w:rPr>
          <w:rFonts w:ascii="Arial" w:hAnsi="Arial" w:cs="Arial"/>
          <w:sz w:val="22"/>
          <w:szCs w:val="22"/>
        </w:rPr>
        <w:t>прљ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вих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</w:t>
      </w:r>
      <w:r w:rsidR="00D65D08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у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н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хиги</w:t>
      </w:r>
      <w:r w:rsidR="00D65D08">
        <w:rPr>
          <w:rFonts w:ascii="Arial" w:hAnsi="Arial" w:cs="Arial"/>
          <w:sz w:val="22"/>
          <w:szCs w:val="22"/>
        </w:rPr>
        <w:t>је</w:t>
      </w:r>
      <w:r>
        <w:rPr>
          <w:rFonts w:ascii="Arial" w:hAnsi="Arial" w:cs="Arial"/>
          <w:sz w:val="22"/>
          <w:szCs w:val="22"/>
        </w:rPr>
        <w:t>ну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истих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б</w:t>
      </w:r>
      <w:r w:rsidR="00D65D08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с</w:t>
      </w:r>
      <w:r w:rsidR="00D65D08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бн</w:t>
      </w:r>
      <w:r w:rsidR="00D65D08">
        <w:rPr>
          <w:rFonts w:ascii="Arial" w:hAnsi="Arial" w:cs="Arial"/>
          <w:sz w:val="22"/>
          <w:szCs w:val="22"/>
        </w:rPr>
        <w:t>о о</w:t>
      </w:r>
      <w:r>
        <w:rPr>
          <w:rFonts w:ascii="Arial" w:hAnsi="Arial" w:cs="Arial"/>
          <w:sz w:val="22"/>
          <w:szCs w:val="22"/>
        </w:rPr>
        <w:t>бр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тити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жњу</w:t>
      </w:r>
      <w:r w:rsidR="00D65D08">
        <w:rPr>
          <w:rFonts w:ascii="Arial" w:hAnsi="Arial" w:cs="Arial"/>
          <w:sz w:val="22"/>
          <w:szCs w:val="22"/>
        </w:rPr>
        <w:t>.</w:t>
      </w:r>
      <w:r w:rsidR="00C74F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Мислит</w:t>
      </w:r>
      <w:r w:rsidR="00D65D08">
        <w:rPr>
          <w:rFonts w:ascii="Arial" w:hAnsi="Arial" w:cs="Arial"/>
          <w:sz w:val="22"/>
          <w:szCs w:val="22"/>
        </w:rPr>
        <w:t xml:space="preserve">е о </w:t>
      </w:r>
      <w:r>
        <w:rPr>
          <w:rFonts w:ascii="Arial" w:hAnsi="Arial" w:cs="Arial"/>
          <w:sz w:val="22"/>
          <w:szCs w:val="22"/>
        </w:rPr>
        <w:t>т</w:t>
      </w:r>
      <w:r w:rsidR="00D65D0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</w:t>
      </w:r>
      <w:r w:rsidR="00D65D08">
        <w:rPr>
          <w:rFonts w:ascii="Arial" w:hAnsi="Arial" w:cs="Arial"/>
          <w:sz w:val="22"/>
          <w:szCs w:val="22"/>
        </w:rPr>
        <w:t xml:space="preserve">е </w:t>
      </w:r>
      <w:r>
        <w:rPr>
          <w:rFonts w:ascii="Arial" w:hAnsi="Arial" w:cs="Arial"/>
          <w:sz w:val="22"/>
          <w:szCs w:val="22"/>
        </w:rPr>
        <w:t>ст</w:t>
      </w:r>
      <w:r w:rsidR="00D65D0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лн</w:t>
      </w:r>
      <w:r w:rsidR="00D65D08">
        <w:rPr>
          <w:rFonts w:ascii="Arial" w:hAnsi="Arial" w:cs="Arial"/>
          <w:sz w:val="22"/>
          <w:szCs w:val="22"/>
        </w:rPr>
        <w:t>о!</w:t>
      </w:r>
    </w:p>
    <w:p w:rsidR="00D65D08" w:rsidRDefault="00D65D08" w:rsidP="00C74F7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0A7874">
        <w:rPr>
          <w:rFonts w:ascii="Arial" w:hAnsi="Arial" w:cs="Arial"/>
          <w:sz w:val="22"/>
          <w:szCs w:val="22"/>
        </w:rPr>
        <w:t>Св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тс</w:t>
      </w:r>
      <w:r>
        <w:rPr>
          <w:rFonts w:ascii="Arial" w:hAnsi="Arial" w:cs="Arial"/>
          <w:sz w:val="22"/>
          <w:szCs w:val="22"/>
        </w:rPr>
        <w:t xml:space="preserve">ка </w:t>
      </w:r>
      <w:r w:rsidR="000A7874">
        <w:rPr>
          <w:rFonts w:ascii="Arial" w:hAnsi="Arial" w:cs="Arial"/>
          <w:sz w:val="22"/>
          <w:szCs w:val="22"/>
        </w:rPr>
        <w:t>здр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вств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 о</w:t>
      </w:r>
      <w:r w:rsidR="000A7874">
        <w:rPr>
          <w:rFonts w:ascii="Arial" w:hAnsi="Arial" w:cs="Arial"/>
          <w:sz w:val="22"/>
          <w:szCs w:val="22"/>
        </w:rPr>
        <w:t>рг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низ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ци</w:t>
      </w:r>
      <w:r>
        <w:rPr>
          <w:rFonts w:ascii="Arial" w:hAnsi="Arial" w:cs="Arial"/>
          <w:sz w:val="22"/>
          <w:szCs w:val="22"/>
        </w:rPr>
        <w:t>ја (W</w:t>
      </w:r>
      <w:r w:rsidR="000A7874">
        <w:rPr>
          <w:rFonts w:ascii="Arial" w:hAnsi="Arial" w:cs="Arial"/>
          <w:sz w:val="22"/>
          <w:szCs w:val="22"/>
        </w:rPr>
        <w:t>орлд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Хеалтх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Организатион</w:t>
      </w:r>
      <w:r>
        <w:rPr>
          <w:rFonts w:ascii="Arial" w:hAnsi="Arial" w:cs="Arial"/>
          <w:sz w:val="22"/>
          <w:szCs w:val="22"/>
        </w:rPr>
        <w:t>) о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>ја</w:t>
      </w:r>
      <w:r w:rsidR="000A7874">
        <w:rPr>
          <w:rFonts w:ascii="Arial" w:hAnsi="Arial" w:cs="Arial"/>
          <w:sz w:val="22"/>
          <w:szCs w:val="22"/>
        </w:rPr>
        <w:t>вил</w:t>
      </w:r>
      <w:r>
        <w:rPr>
          <w:rFonts w:ascii="Arial" w:hAnsi="Arial" w:cs="Arial"/>
          <w:sz w:val="22"/>
          <w:szCs w:val="22"/>
        </w:rPr>
        <w:t xml:space="preserve">а је </w:t>
      </w:r>
      <w:r w:rsidR="000A7874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ст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упутств</w:t>
      </w:r>
      <w:r>
        <w:rPr>
          <w:rFonts w:ascii="Arial" w:hAnsi="Arial" w:cs="Arial"/>
          <w:sz w:val="22"/>
          <w:szCs w:val="22"/>
        </w:rPr>
        <w:t>о</w:t>
      </w:r>
      <w:r w:rsidR="000A7874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 xml:space="preserve"> како </w:t>
      </w:r>
      <w:r w:rsidR="000A7874">
        <w:rPr>
          <w:rFonts w:ascii="Arial" w:hAnsi="Arial" w:cs="Arial"/>
          <w:sz w:val="22"/>
          <w:szCs w:val="22"/>
        </w:rPr>
        <w:t>тр</w:t>
      </w:r>
      <w:r>
        <w:rPr>
          <w:rFonts w:ascii="Arial" w:hAnsi="Arial" w:cs="Arial"/>
          <w:sz w:val="22"/>
          <w:szCs w:val="22"/>
        </w:rPr>
        <w:t>е</w:t>
      </w:r>
      <w:r w:rsidR="000A7874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</w:rPr>
        <w:t xml:space="preserve">а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вилн</w:t>
      </w:r>
      <w:r>
        <w:rPr>
          <w:rFonts w:ascii="Arial" w:hAnsi="Arial" w:cs="Arial"/>
          <w:sz w:val="22"/>
          <w:szCs w:val="22"/>
        </w:rPr>
        <w:t xml:space="preserve">о </w:t>
      </w:r>
      <w:r w:rsidR="000A7874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а</w:t>
      </w:r>
      <w:r w:rsidR="000A7874"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z w:val="22"/>
          <w:szCs w:val="22"/>
        </w:rPr>
        <w:t xml:space="preserve"> </w:t>
      </w:r>
      <w:r w:rsidR="000A7874">
        <w:rPr>
          <w:rFonts w:ascii="Arial" w:hAnsi="Arial" w:cs="Arial"/>
          <w:sz w:val="22"/>
          <w:szCs w:val="22"/>
        </w:rPr>
        <w:t>ру</w:t>
      </w:r>
      <w:r>
        <w:rPr>
          <w:rFonts w:ascii="Arial" w:hAnsi="Arial" w:cs="Arial"/>
          <w:sz w:val="22"/>
          <w:szCs w:val="22"/>
        </w:rPr>
        <w:t>ке.</w:t>
      </w:r>
    </w:p>
    <w:p w:rsidR="00D65D08" w:rsidRDefault="00D65D08" w:rsidP="00C74F7A">
      <w:pPr>
        <w:pStyle w:val="NormalWeb"/>
        <w:shd w:val="clear" w:color="auto" w:fill="FFFFFF"/>
        <w:jc w:val="both"/>
      </w:pPr>
      <w:r>
        <w:rPr>
          <w:rFonts w:ascii="Arial" w:hAnsi="Arial" w:cs="Arial"/>
          <w:sz w:val="22"/>
          <w:szCs w:val="22"/>
        </w:rPr>
        <w:t> </w:t>
      </w:r>
      <w:r w:rsidR="00E6537F"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>
            <wp:extent cx="3810000" cy="5362575"/>
            <wp:effectExtent l="0" t="0" r="0" b="0"/>
            <wp:docPr id="3" name="Picture 3" descr="Sdr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r%2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08" w:rsidSect="00D65D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D65D08"/>
    <w:rsid w:val="000A7874"/>
    <w:rsid w:val="00C74F7A"/>
    <w:rsid w:val="00D65D08"/>
    <w:rsid w:val="00E24D1C"/>
    <w:rsid w:val="00E6537F"/>
    <w:rsid w:val="00E84C5D"/>
    <w:rsid w:val="00F01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C5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5D0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0A7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78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2315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6459">
                      <w:marLeft w:val="500"/>
                      <w:marRight w:val="500"/>
                      <w:marTop w:val="3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4684">
                      <w:marLeft w:val="500"/>
                      <w:marRight w:val="500"/>
                      <w:marTop w:val="5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90029">
                      <w:marLeft w:val="500"/>
                      <w:marRight w:val="50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za javno zdravlje Vojvodine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Mira</cp:lastModifiedBy>
  <cp:revision>2</cp:revision>
  <cp:lastPrinted>2011-10-14T05:28:00Z</cp:lastPrinted>
  <dcterms:created xsi:type="dcterms:W3CDTF">2019-10-14T10:44:00Z</dcterms:created>
  <dcterms:modified xsi:type="dcterms:W3CDTF">2019-10-14T10:44:00Z</dcterms:modified>
</cp:coreProperties>
</file>