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4C" w:rsidRDefault="008A4D4C" w:rsidP="008A4D4C">
      <w:pPr>
        <w:ind w:left="0"/>
        <w:rPr>
          <w:b/>
          <w:bCs/>
        </w:rPr>
      </w:pPr>
    </w:p>
    <w:p w:rsidR="002277D2" w:rsidRDefault="002277D2" w:rsidP="002277D2">
      <w:pPr>
        <w:tabs>
          <w:tab w:val="left" w:pos="0"/>
        </w:tabs>
        <w:ind w:left="0" w:right="0"/>
        <w:jc w:val="both"/>
      </w:pPr>
    </w:p>
    <w:p w:rsidR="002277D2" w:rsidRDefault="002277D2" w:rsidP="002277D2">
      <w:pPr>
        <w:ind w:left="180" w:right="0"/>
        <w:jc w:val="both"/>
        <w:rPr>
          <w:sz w:val="16"/>
          <w:szCs w:val="16"/>
        </w:rPr>
      </w:pPr>
      <w:r>
        <w:rPr>
          <w:b/>
          <w:bCs/>
          <w:sz w:val="22"/>
          <w:szCs w:val="22"/>
          <w:lang w:val="ru-RU"/>
        </w:rPr>
        <w:t>Табела 1.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Дистрибуција броја </w:t>
      </w:r>
      <w:r>
        <w:rPr>
          <w:bCs/>
          <w:sz w:val="22"/>
          <w:szCs w:val="22"/>
        </w:rPr>
        <w:t>оболелих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</w:rPr>
        <w:t>стоп</w:t>
      </w:r>
      <w:r>
        <w:rPr>
          <w:sz w:val="22"/>
          <w:szCs w:val="22"/>
          <w:lang w:val="sr-Cyrl-CS"/>
        </w:rPr>
        <w:t xml:space="preserve">е </w:t>
      </w:r>
      <w:r>
        <w:rPr>
          <w:sz w:val="22"/>
          <w:szCs w:val="22"/>
        </w:rPr>
        <w:t>инциденције</w:t>
      </w:r>
      <w:r>
        <w:rPr>
          <w:sz w:val="22"/>
          <w:szCs w:val="22"/>
          <w:lang w:val="sr-Cyrl-CS"/>
        </w:rPr>
        <w:t xml:space="preserve"> и десетогодишњи </w:t>
      </w:r>
      <w:r>
        <w:rPr>
          <w:sz w:val="22"/>
          <w:szCs w:val="22"/>
        </w:rPr>
        <w:t xml:space="preserve">просек </w:t>
      </w:r>
      <w:r>
        <w:rPr>
          <w:bCs/>
          <w:iCs/>
          <w:sz w:val="22"/>
          <w:szCs w:val="22"/>
          <w:lang w:val="ru-RU"/>
        </w:rPr>
        <w:t>регистровања новооболелих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 xml:space="preserve">од </w:t>
      </w:r>
      <w:r>
        <w:rPr>
          <w:sz w:val="22"/>
          <w:szCs w:val="22"/>
        </w:rPr>
        <w:t>малигних тумора по полу у Јужнобанатском округу у периоду 20</w:t>
      </w:r>
      <w:r>
        <w:rPr>
          <w:sz w:val="22"/>
          <w:szCs w:val="22"/>
          <w:lang w:val="sr-Cyrl-CS"/>
        </w:rPr>
        <w:t>1</w:t>
      </w:r>
      <w:r>
        <w:rPr>
          <w:sz w:val="22"/>
          <w:szCs w:val="22"/>
        </w:rPr>
        <w:t>5-2017</w:t>
      </w:r>
      <w:r>
        <w:rPr>
          <w:sz w:val="20"/>
          <w:szCs w:val="20"/>
        </w:rPr>
        <w:t>*</w:t>
      </w:r>
      <w:r>
        <w:rPr>
          <w:sz w:val="22"/>
          <w:szCs w:val="22"/>
        </w:rPr>
        <w:t>.годин</w:t>
      </w:r>
      <w:r>
        <w:rPr>
          <w:sz w:val="22"/>
          <w:szCs w:val="22"/>
          <w:lang w:val="sr-Cyrl-CS"/>
        </w:rPr>
        <w:t xml:space="preserve">е </w:t>
      </w:r>
    </w:p>
    <w:tbl>
      <w:tblPr>
        <w:tblpPr w:leftFromText="180" w:rightFromText="180" w:bottomFromText="200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1100"/>
        <w:gridCol w:w="824"/>
        <w:gridCol w:w="1071"/>
        <w:gridCol w:w="749"/>
        <w:gridCol w:w="1100"/>
        <w:gridCol w:w="810"/>
      </w:tblGrid>
      <w:tr w:rsidR="00893310" w:rsidTr="00492781">
        <w:trPr>
          <w:cantSplit/>
          <w:trHeight w:val="148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Период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укупно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мушкарци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жене</w:t>
            </w:r>
          </w:p>
        </w:tc>
      </w:tr>
      <w:tr w:rsidR="00893310" w:rsidTr="00492781">
        <w:trPr>
          <w:cantSplit/>
          <w:trHeight w:val="163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0" w:rsidRDefault="00893310" w:rsidP="00492781">
            <w:pPr>
              <w:ind w:left="0" w:right="0"/>
              <w:rPr>
                <w:b/>
                <w:color w:val="00000A"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болели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Инц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болели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болели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Инц</w:t>
            </w:r>
          </w:p>
        </w:tc>
      </w:tr>
      <w:tr w:rsidR="00893310" w:rsidTr="00492781">
        <w:trPr>
          <w:trHeight w:val="16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Десетогод. п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росек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1363,2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722,2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501,7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640,8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427,8</w:t>
            </w:r>
          </w:p>
        </w:tc>
      </w:tr>
      <w:tr w:rsidR="00893310" w:rsidTr="00492781">
        <w:trPr>
          <w:trHeight w:val="16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499.4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537.6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462.6</w:t>
            </w:r>
          </w:p>
        </w:tc>
      </w:tr>
      <w:tr w:rsidR="00893310" w:rsidTr="00492781">
        <w:trPr>
          <w:trHeight w:val="16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469.7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503.0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437.4</w:t>
            </w:r>
          </w:p>
        </w:tc>
      </w:tr>
      <w:tr w:rsidR="00893310" w:rsidTr="00492781">
        <w:trPr>
          <w:trHeight w:val="23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2017*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10" w:rsidRDefault="00893310" w:rsidP="00492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452,1</w:t>
            </w:r>
          </w:p>
        </w:tc>
      </w:tr>
    </w:tbl>
    <w:p w:rsidR="002277D2" w:rsidRDefault="002277D2" w:rsidP="002277D2">
      <w:pPr>
        <w:ind w:left="284" w:right="0"/>
        <w:jc w:val="both"/>
      </w:pPr>
    </w:p>
    <w:p w:rsidR="002277D2" w:rsidRDefault="002277D2" w:rsidP="002277D2">
      <w:pPr>
        <w:ind w:left="180" w:right="0"/>
        <w:jc w:val="both"/>
        <w:rPr>
          <w:b/>
          <w:bCs/>
          <w:iCs/>
          <w:sz w:val="22"/>
          <w:szCs w:val="22"/>
          <w:lang w:val="ru-RU"/>
        </w:rPr>
      </w:pPr>
    </w:p>
    <w:p w:rsidR="00893310" w:rsidRDefault="00893310" w:rsidP="002277D2">
      <w:pPr>
        <w:ind w:left="180" w:right="0"/>
        <w:jc w:val="both"/>
        <w:rPr>
          <w:b/>
          <w:bCs/>
          <w:iCs/>
          <w:sz w:val="22"/>
          <w:szCs w:val="22"/>
          <w:lang w:val="ru-RU"/>
        </w:rPr>
      </w:pPr>
    </w:p>
    <w:p w:rsidR="00893310" w:rsidRDefault="00893310" w:rsidP="002277D2">
      <w:pPr>
        <w:ind w:left="180" w:right="0"/>
        <w:jc w:val="both"/>
        <w:rPr>
          <w:b/>
          <w:bCs/>
          <w:iCs/>
          <w:sz w:val="22"/>
          <w:szCs w:val="22"/>
          <w:lang w:val="ru-RU"/>
        </w:rPr>
      </w:pPr>
    </w:p>
    <w:p w:rsidR="00893310" w:rsidRDefault="00893310" w:rsidP="002277D2">
      <w:pPr>
        <w:ind w:left="180" w:right="0"/>
        <w:jc w:val="both"/>
        <w:rPr>
          <w:b/>
          <w:bCs/>
          <w:iCs/>
          <w:sz w:val="22"/>
          <w:szCs w:val="22"/>
          <w:lang w:val="ru-RU"/>
        </w:rPr>
      </w:pPr>
    </w:p>
    <w:p w:rsidR="00893310" w:rsidRDefault="00893310" w:rsidP="002277D2">
      <w:pPr>
        <w:ind w:left="180" w:right="0"/>
        <w:jc w:val="both"/>
        <w:rPr>
          <w:b/>
          <w:bCs/>
          <w:iCs/>
          <w:sz w:val="22"/>
          <w:szCs w:val="22"/>
          <w:lang w:val="ru-RU"/>
        </w:rPr>
      </w:pPr>
    </w:p>
    <w:p w:rsidR="00893310" w:rsidRDefault="00893310" w:rsidP="002277D2">
      <w:pPr>
        <w:ind w:left="180" w:right="0"/>
        <w:jc w:val="both"/>
        <w:rPr>
          <w:b/>
          <w:bCs/>
          <w:iCs/>
          <w:sz w:val="22"/>
          <w:szCs w:val="22"/>
          <w:lang w:val="ru-RU"/>
        </w:rPr>
      </w:pPr>
    </w:p>
    <w:p w:rsidR="00893310" w:rsidRDefault="00893310" w:rsidP="002277D2">
      <w:pPr>
        <w:ind w:left="180" w:right="0"/>
        <w:jc w:val="both"/>
        <w:rPr>
          <w:b/>
          <w:bCs/>
          <w:iCs/>
          <w:sz w:val="22"/>
          <w:szCs w:val="22"/>
          <w:lang w:val="ru-RU"/>
        </w:rPr>
      </w:pPr>
    </w:p>
    <w:p w:rsidR="002277D2" w:rsidRDefault="002277D2" w:rsidP="002277D2">
      <w:pPr>
        <w:ind w:left="180" w:right="0"/>
        <w:jc w:val="both"/>
        <w:rPr>
          <w:sz w:val="16"/>
          <w:szCs w:val="16"/>
        </w:rPr>
      </w:pPr>
      <w:r>
        <w:rPr>
          <w:b/>
          <w:bCs/>
          <w:iCs/>
          <w:sz w:val="22"/>
          <w:szCs w:val="22"/>
          <w:lang w:val="ru-RU"/>
        </w:rPr>
        <w:t xml:space="preserve">Табела </w:t>
      </w:r>
      <w:r>
        <w:rPr>
          <w:b/>
          <w:bCs/>
          <w:iCs/>
          <w:sz w:val="22"/>
          <w:szCs w:val="22"/>
          <w:lang w:val="sr-Cyrl-CS"/>
        </w:rPr>
        <w:t>2</w:t>
      </w:r>
      <w:r>
        <w:rPr>
          <w:b/>
          <w:bCs/>
          <w:iCs/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Дистрибуција броја </w:t>
      </w:r>
      <w:r>
        <w:rPr>
          <w:bCs/>
          <w:sz w:val="22"/>
          <w:szCs w:val="22"/>
        </w:rPr>
        <w:t>умрлих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</w:rPr>
        <w:t>стопа морталитета</w:t>
      </w:r>
      <w:r>
        <w:rPr>
          <w:sz w:val="22"/>
          <w:szCs w:val="22"/>
          <w:lang w:val="sr-Cyrl-CS"/>
        </w:rPr>
        <w:t xml:space="preserve"> и десетогодишњи </w:t>
      </w:r>
      <w:r>
        <w:rPr>
          <w:sz w:val="22"/>
          <w:szCs w:val="22"/>
        </w:rPr>
        <w:t>просек</w:t>
      </w:r>
      <w:r>
        <w:rPr>
          <w:sz w:val="20"/>
          <w:szCs w:val="20"/>
        </w:rPr>
        <w:t xml:space="preserve"> </w:t>
      </w:r>
      <w:r>
        <w:rPr>
          <w:sz w:val="22"/>
          <w:szCs w:val="22"/>
          <w:lang w:val="sr-Cyrl-CS"/>
        </w:rPr>
        <w:t xml:space="preserve">регистровања </w:t>
      </w:r>
      <w:r>
        <w:rPr>
          <w:sz w:val="22"/>
          <w:szCs w:val="22"/>
          <w:lang w:val="ru-RU"/>
        </w:rPr>
        <w:t xml:space="preserve">броја умрлих </w:t>
      </w:r>
      <w:r>
        <w:rPr>
          <w:sz w:val="22"/>
          <w:szCs w:val="22"/>
          <w:lang w:val="sr-Cyrl-CS"/>
        </w:rPr>
        <w:t xml:space="preserve">од </w:t>
      </w:r>
      <w:r>
        <w:rPr>
          <w:sz w:val="22"/>
          <w:szCs w:val="22"/>
        </w:rPr>
        <w:t>малигних тумора и по полу у Јужнобанатском округу у периоду 20</w:t>
      </w:r>
      <w:r>
        <w:rPr>
          <w:sz w:val="22"/>
          <w:szCs w:val="22"/>
          <w:lang w:val="sr-Cyrl-CS"/>
        </w:rPr>
        <w:t>1</w:t>
      </w:r>
      <w:r>
        <w:rPr>
          <w:sz w:val="22"/>
          <w:szCs w:val="22"/>
        </w:rPr>
        <w:t xml:space="preserve">4-2016.године 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43"/>
        <w:gridCol w:w="757"/>
        <w:gridCol w:w="992"/>
        <w:gridCol w:w="718"/>
        <w:gridCol w:w="993"/>
        <w:gridCol w:w="717"/>
      </w:tblGrid>
      <w:tr w:rsidR="002277D2" w:rsidTr="002277D2">
        <w:trPr>
          <w:cantSplit/>
          <w:trHeight w:val="13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укупно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мушкарци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жене</w:t>
            </w:r>
          </w:p>
        </w:tc>
      </w:tr>
      <w:tr w:rsidR="002277D2" w:rsidTr="002277D2">
        <w:trPr>
          <w:cantSplit/>
          <w:trHeight w:val="14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D2" w:rsidRDefault="002277D2">
            <w:pPr>
              <w:ind w:left="0" w:right="0"/>
              <w:rPr>
                <w:rFonts w:ascii="CHelvPlain;Times New Roman" w:hAnsi="CHelvPlain;Times New Roman" w:cs="CHelvPlain;Times New Roman"/>
                <w:color w:val="00000A"/>
                <w:sz w:val="22"/>
                <w:szCs w:val="22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Умрли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Умрли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Умрли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</w:t>
            </w:r>
          </w:p>
        </w:tc>
      </w:tr>
      <w:tr w:rsidR="002277D2" w:rsidTr="002277D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>Десетогод. просек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927,4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383,4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255,9</w:t>
            </w:r>
          </w:p>
        </w:tc>
      </w:tr>
      <w:tr w:rsidR="002277D2" w:rsidTr="002277D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317.3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252.3</w:t>
            </w:r>
          </w:p>
        </w:tc>
      </w:tr>
      <w:tr w:rsidR="002277D2" w:rsidTr="002277D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2015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262,4</w:t>
            </w:r>
          </w:p>
        </w:tc>
      </w:tr>
      <w:tr w:rsidR="002277D2" w:rsidTr="002277D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D2" w:rsidRDefault="002277D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270,1</w:t>
            </w:r>
          </w:p>
        </w:tc>
      </w:tr>
    </w:tbl>
    <w:p w:rsidR="00893310" w:rsidRDefault="00893310" w:rsidP="00893310">
      <w:pPr>
        <w:ind w:left="0" w:right="33"/>
        <w:jc w:val="both"/>
      </w:pPr>
      <w:r>
        <w:t>*Комплетирање база оболелих и умрлих за 2017.год., посебно за пацијенте лечене ван територије Јужнобанатског округа се очекује до краја 2018.године.</w:t>
      </w:r>
    </w:p>
    <w:p w:rsidR="002277D2" w:rsidRDefault="002277D2" w:rsidP="002277D2">
      <w:pPr>
        <w:ind w:left="142" w:right="0"/>
        <w:rPr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Табела </w:t>
      </w:r>
      <w:r>
        <w:rPr>
          <w:b/>
          <w:bCs/>
          <w:sz w:val="22"/>
          <w:szCs w:val="22"/>
        </w:rPr>
        <w:t>3.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Дистрибуција броја оболелих и умрлих од малигних тумора </w:t>
      </w:r>
      <w:r>
        <w:rPr>
          <w:sz w:val="22"/>
          <w:szCs w:val="22"/>
          <w:lang w:val="sr-Cyrl-CS"/>
        </w:rPr>
        <w:t xml:space="preserve">по општинама </w:t>
      </w:r>
      <w:r>
        <w:rPr>
          <w:sz w:val="22"/>
          <w:szCs w:val="22"/>
          <w:lang w:val="ru-RU"/>
        </w:rPr>
        <w:t>Јужнобанатско</w:t>
      </w:r>
      <w:r>
        <w:rPr>
          <w:sz w:val="22"/>
          <w:szCs w:val="22"/>
          <w:lang w:val="sr-Cyrl-CS"/>
        </w:rPr>
        <w:t>г</w:t>
      </w:r>
      <w:r>
        <w:rPr>
          <w:sz w:val="22"/>
          <w:szCs w:val="22"/>
          <w:lang w:val="ru-RU"/>
        </w:rPr>
        <w:t xml:space="preserve"> округ</w:t>
      </w:r>
      <w:r>
        <w:rPr>
          <w:sz w:val="22"/>
          <w:szCs w:val="22"/>
        </w:rPr>
        <w:t>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у 2016.год. </w:t>
      </w:r>
      <w:r>
        <w:rPr>
          <w:sz w:val="16"/>
          <w:szCs w:val="16"/>
        </w:rPr>
        <w:t>(стопе на 100.000 становника)</w:t>
      </w:r>
    </w:p>
    <w:tbl>
      <w:tblPr>
        <w:tblpPr w:leftFromText="180" w:rightFromText="180" w:bottomFromText="200" w:vertAnchor="text" w:horzAnchor="margin" w:tblpY="100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743"/>
        <w:gridCol w:w="958"/>
        <w:gridCol w:w="850"/>
        <w:gridCol w:w="833"/>
        <w:gridCol w:w="1079"/>
        <w:gridCol w:w="809"/>
        <w:gridCol w:w="989"/>
        <w:gridCol w:w="1169"/>
        <w:gridCol w:w="1068"/>
      </w:tblGrid>
      <w:tr w:rsidR="002277D2" w:rsidTr="002277D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spacing w:line="276" w:lineRule="auto"/>
              <w:ind w:left="-74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spacing w:line="276" w:lineRule="auto"/>
              <w:ind w:left="-74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ЈБО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spacing w:line="276" w:lineRule="auto"/>
              <w:ind w:left="-108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Панчево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spacing w:line="276" w:lineRule="auto"/>
              <w:ind w:left="-108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Вршац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spacing w:line="276" w:lineRule="auto"/>
              <w:ind w:left="-108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Ковин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spacing w:line="276" w:lineRule="auto"/>
              <w:ind w:left="-108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Ковачица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spacing w:line="276" w:lineRule="auto"/>
              <w:ind w:left="-108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Опово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spacing w:line="276" w:lineRule="auto"/>
              <w:ind w:left="-108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Б. Црква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spacing w:line="276" w:lineRule="auto"/>
              <w:ind w:left="-108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Пландиште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spacing w:line="276" w:lineRule="auto"/>
              <w:ind w:left="-108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Алибунар</w:t>
            </w:r>
          </w:p>
        </w:tc>
      </w:tr>
      <w:tr w:rsidR="002277D2" w:rsidTr="002277D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sr-Latn-CS"/>
              </w:rPr>
              <w:t>обол</w:t>
            </w:r>
            <w:r>
              <w:rPr>
                <w:b/>
                <w:sz w:val="20"/>
              </w:rPr>
              <w:t>ели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2277D2" w:rsidTr="002277D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</w:rPr>
              <w:t>Инц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469,7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481,5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544,3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370,4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267,0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403,0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546,4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568,1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410,6</w:t>
            </w:r>
          </w:p>
        </w:tc>
      </w:tr>
      <w:tr w:rsidR="002277D2" w:rsidTr="002277D2">
        <w:trPr>
          <w:cantSplit/>
          <w:trHeight w:val="9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умрли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 w:rsidR="002277D2" w:rsidTr="002277D2">
        <w:trPr>
          <w:cantSplit/>
          <w:trHeight w:val="9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Мт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331,0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330,1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330,9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283,3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329,9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403,0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352,1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293,5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2" w:rsidRDefault="002277D2">
            <w:pPr>
              <w:pStyle w:val="NoSpacing"/>
              <w:spacing w:line="276" w:lineRule="auto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384,3</w:t>
            </w:r>
          </w:p>
        </w:tc>
      </w:tr>
    </w:tbl>
    <w:p w:rsidR="002277D2" w:rsidRDefault="002277D2" w:rsidP="002277D2">
      <w:pPr>
        <w:ind w:left="142" w:right="0"/>
        <w:jc w:val="both"/>
        <w:rPr>
          <w:iCs/>
          <w:sz w:val="16"/>
          <w:szCs w:val="16"/>
        </w:rPr>
      </w:pPr>
      <w:r>
        <w:rPr>
          <w:b/>
          <w:bCs/>
          <w:iCs/>
          <w:sz w:val="22"/>
          <w:szCs w:val="22"/>
          <w:lang w:val="ru-RU"/>
        </w:rPr>
        <w:t xml:space="preserve">Табела </w:t>
      </w:r>
      <w:r>
        <w:rPr>
          <w:b/>
          <w:bCs/>
          <w:iCs/>
          <w:sz w:val="22"/>
          <w:szCs w:val="22"/>
          <w:lang w:val="sr-Cyrl-CS"/>
        </w:rPr>
        <w:t>4</w:t>
      </w:r>
      <w:r>
        <w:rPr>
          <w:b/>
          <w:bCs/>
          <w:iCs/>
          <w:sz w:val="22"/>
          <w:szCs w:val="22"/>
          <w:lang w:val="ru-RU"/>
        </w:rPr>
        <w:t xml:space="preserve">. </w:t>
      </w:r>
      <w:r>
        <w:rPr>
          <w:bCs/>
          <w:iCs/>
          <w:sz w:val="22"/>
          <w:szCs w:val="22"/>
          <w:lang w:val="sr-Cyrl-CS"/>
        </w:rPr>
        <w:t>Укупан б</w:t>
      </w:r>
      <w:r>
        <w:rPr>
          <w:iCs/>
          <w:sz w:val="22"/>
          <w:szCs w:val="22"/>
          <w:lang w:val="ru-RU"/>
        </w:rPr>
        <w:t xml:space="preserve">рој оболелих </w:t>
      </w:r>
      <w:r w:rsidR="00876FEE">
        <w:rPr>
          <w:iCs/>
          <w:sz w:val="22"/>
          <w:szCs w:val="22"/>
          <w:lang w:val="sr-Cyrl-CS"/>
        </w:rPr>
        <w:t>и умрлих</w:t>
      </w:r>
      <w:r>
        <w:rPr>
          <w:iCs/>
          <w:sz w:val="22"/>
          <w:szCs w:val="22"/>
          <w:lang w:val="sr-Cyrl-CS"/>
        </w:rPr>
        <w:t xml:space="preserve"> </w:t>
      </w:r>
      <w:r w:rsidR="00876FEE">
        <w:rPr>
          <w:sz w:val="22"/>
          <w:szCs w:val="22"/>
        </w:rPr>
        <w:t>и десетогодишњи просек</w:t>
      </w:r>
      <w:r w:rsidR="00876FEE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 xml:space="preserve">три </w:t>
      </w:r>
      <w:r>
        <w:rPr>
          <w:iCs/>
          <w:sz w:val="22"/>
          <w:szCs w:val="22"/>
          <w:lang w:val="ru-RU"/>
        </w:rPr>
        <w:t>водеће локализација малигних тумора</w:t>
      </w:r>
      <w:r>
        <w:rPr>
          <w:iCs/>
          <w:sz w:val="22"/>
          <w:szCs w:val="22"/>
          <w:lang w:val="sr-Cyrl-CS"/>
        </w:rPr>
        <w:t xml:space="preserve"> код мушкараца </w:t>
      </w:r>
      <w:r>
        <w:rPr>
          <w:iCs/>
          <w:sz w:val="22"/>
          <w:szCs w:val="22"/>
          <w:lang w:val="ru-RU"/>
        </w:rPr>
        <w:t xml:space="preserve">у Јужнобанатском округу </w:t>
      </w:r>
      <w:r w:rsidR="00893310">
        <w:rPr>
          <w:iCs/>
          <w:sz w:val="22"/>
          <w:szCs w:val="22"/>
        </w:rPr>
        <w:t>у</w:t>
      </w:r>
      <w:r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  <w:lang w:val="ru-RU"/>
        </w:rPr>
        <w:t>2016.год</w:t>
      </w:r>
      <w:r>
        <w:rPr>
          <w:sz w:val="22"/>
          <w:szCs w:val="22"/>
        </w:rPr>
        <w:t>ин</w:t>
      </w:r>
      <w:r w:rsidR="00CB24F4">
        <w:rPr>
          <w:sz w:val="22"/>
          <w:szCs w:val="22"/>
          <w:lang w:val="sr-Cyrl-CS"/>
        </w:rPr>
        <w:t>и</w:t>
      </w:r>
      <w:r>
        <w:rPr>
          <w:sz w:val="22"/>
          <w:szCs w:val="22"/>
        </w:rPr>
        <w:t xml:space="preserve"> </w:t>
      </w:r>
    </w:p>
    <w:tbl>
      <w:tblPr>
        <w:tblW w:w="7562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719"/>
        <w:gridCol w:w="1071"/>
        <w:gridCol w:w="870"/>
        <w:gridCol w:w="1650"/>
        <w:gridCol w:w="1172"/>
      </w:tblGrid>
      <w:tr w:rsidR="002277D2" w:rsidTr="00F83EA6"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7D2" w:rsidRDefault="002277D2">
            <w:pPr>
              <w:spacing w:line="276" w:lineRule="auto"/>
              <w:ind w:left="-634" w:right="0"/>
              <w:jc w:val="center"/>
              <w:rPr>
                <w:bCs/>
                <w:i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7D2" w:rsidRDefault="002277D2">
            <w:pPr>
              <w:spacing w:line="276" w:lineRule="auto"/>
              <w:ind w:left="-18" w:right="0"/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7D2" w:rsidRDefault="002277D2">
            <w:pPr>
              <w:spacing w:line="276" w:lineRule="auto"/>
              <w:ind w:left="-18" w:right="0"/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>Плућа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7D2" w:rsidRDefault="002277D2">
            <w:pPr>
              <w:spacing w:line="276" w:lineRule="auto"/>
              <w:ind w:left="-18" w:right="0"/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>Дебело црево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7D2" w:rsidRDefault="002277D2">
            <w:pPr>
              <w:spacing w:line="276" w:lineRule="auto"/>
              <w:ind w:left="-18" w:right="0"/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>Простата</w:t>
            </w:r>
          </w:p>
        </w:tc>
      </w:tr>
      <w:tr w:rsidR="00F83EA6" w:rsidTr="00F83EA6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3EA6" w:rsidRPr="00F83EA6" w:rsidRDefault="00F83EA6" w:rsidP="00F83EA6">
            <w:pPr>
              <w:spacing w:line="276" w:lineRule="auto"/>
              <w:ind w:left="-59" w:right="0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        Оболели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3EA6" w:rsidRPr="00177BCD" w:rsidRDefault="00F83EA6" w:rsidP="00F83EA6">
            <w:pPr>
              <w:spacing w:line="276" w:lineRule="auto"/>
              <w:ind w:left="-59" w:right="0"/>
              <w:jc w:val="center"/>
              <w:rPr>
                <w:bCs/>
                <w:iCs/>
                <w:sz w:val="20"/>
                <w:szCs w:val="20"/>
                <w:lang w:val="sr-Cyrl-CS"/>
              </w:rPr>
            </w:pPr>
            <w:r w:rsidRPr="00177BCD">
              <w:rPr>
                <w:bCs/>
                <w:iCs/>
                <w:sz w:val="20"/>
                <w:szCs w:val="20"/>
                <w:lang w:val="sr-Cyrl-CS"/>
              </w:rPr>
              <w:t>Десетогод. просек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EA6" w:rsidRDefault="00F83EA6">
            <w:pPr>
              <w:spacing w:line="276" w:lineRule="auto"/>
              <w:ind w:left="-18" w:right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722,2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EA6" w:rsidRDefault="00F83EA6">
            <w:pPr>
              <w:spacing w:line="276" w:lineRule="auto"/>
              <w:ind w:left="-18" w:right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154,5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EA6" w:rsidRDefault="00F83EA6">
            <w:pPr>
              <w:spacing w:line="276" w:lineRule="auto"/>
              <w:ind w:left="-18" w:right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99,5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EA6" w:rsidRDefault="00F83EA6">
            <w:pPr>
              <w:spacing w:line="276" w:lineRule="auto"/>
              <w:ind w:left="-18" w:right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79,9</w:t>
            </w:r>
          </w:p>
        </w:tc>
      </w:tr>
      <w:tr w:rsidR="00F83EA6" w:rsidTr="00F83EA6">
        <w:trPr>
          <w:trHeight w:val="26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A6" w:rsidRDefault="00F83EA6" w:rsidP="002277D2">
            <w:pPr>
              <w:spacing w:line="276" w:lineRule="auto"/>
              <w:ind w:left="0" w:right="0"/>
              <w:rPr>
                <w:b/>
                <w:bCs/>
                <w:iCs/>
                <w:lang w:val="sr-Cyrl-C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3EA6" w:rsidRDefault="00F83EA6">
            <w:pPr>
              <w:spacing w:line="276" w:lineRule="auto"/>
              <w:ind w:left="-59" w:right="0"/>
              <w:jc w:val="center"/>
              <w:rPr>
                <w:bCs/>
                <w:iCs/>
                <w:lang w:val="sr-Cyrl-CS"/>
              </w:rPr>
            </w:pPr>
            <w:r>
              <w:rPr>
                <w:bCs/>
                <w:iCs/>
                <w:sz w:val="22"/>
                <w:szCs w:val="22"/>
                <w:lang w:val="sr-Cyrl-CS"/>
              </w:rPr>
              <w:t>2016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EA6" w:rsidRDefault="00F83EA6">
            <w:pPr>
              <w:spacing w:line="276" w:lineRule="auto"/>
              <w:ind w:left="-18" w:right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701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EA6" w:rsidRDefault="00F83EA6">
            <w:pPr>
              <w:spacing w:line="276" w:lineRule="auto"/>
              <w:ind w:left="-18" w:right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136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EA6" w:rsidRDefault="00F83EA6">
            <w:pPr>
              <w:spacing w:line="276" w:lineRule="auto"/>
              <w:ind w:left="-18" w:right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3EA6" w:rsidRDefault="00F83EA6">
            <w:pPr>
              <w:spacing w:line="276" w:lineRule="auto"/>
              <w:ind w:left="-18" w:right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69</w:t>
            </w:r>
          </w:p>
        </w:tc>
      </w:tr>
      <w:tr w:rsidR="00F83EA6" w:rsidTr="00F83EA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A6" w:rsidRDefault="00F83EA6" w:rsidP="00F83EA6">
            <w:pPr>
              <w:spacing w:line="276" w:lineRule="auto"/>
              <w:ind w:left="0" w:right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F83EA6" w:rsidRPr="002277D2" w:rsidRDefault="00F83EA6" w:rsidP="00F83EA6">
            <w:pPr>
              <w:spacing w:line="276" w:lineRule="auto"/>
              <w:ind w:left="0" w:right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Умрли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3EA6" w:rsidRPr="00177BCD" w:rsidRDefault="00F83EA6" w:rsidP="00F83EA6">
            <w:pPr>
              <w:spacing w:line="276" w:lineRule="auto"/>
              <w:ind w:left="-59" w:right="0"/>
              <w:jc w:val="center"/>
              <w:rPr>
                <w:bCs/>
                <w:iCs/>
                <w:sz w:val="20"/>
                <w:szCs w:val="20"/>
              </w:rPr>
            </w:pPr>
            <w:r w:rsidRPr="00177BCD">
              <w:rPr>
                <w:bCs/>
                <w:iCs/>
                <w:sz w:val="20"/>
                <w:szCs w:val="20"/>
                <w:lang w:val="sr-Cyrl-CS"/>
              </w:rPr>
              <w:t>Десетогод. просек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EA6" w:rsidRDefault="00F83EA6">
            <w:pPr>
              <w:spacing w:line="276" w:lineRule="auto"/>
              <w:ind w:left="-18" w:righ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EA6" w:rsidRDefault="00F83EA6">
            <w:pPr>
              <w:spacing w:line="276" w:lineRule="auto"/>
              <w:ind w:left="-18" w:right="0"/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>183,2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EA6" w:rsidRDefault="00F83EA6">
            <w:pPr>
              <w:spacing w:line="276" w:lineRule="auto"/>
              <w:ind w:left="-18" w:right="0"/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>67,8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EA6" w:rsidRDefault="00F83EA6">
            <w:pPr>
              <w:spacing w:line="276" w:lineRule="auto"/>
              <w:ind w:left="-18" w:right="0"/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>45</w:t>
            </w:r>
          </w:p>
        </w:tc>
      </w:tr>
      <w:tr w:rsidR="00F83EA6" w:rsidTr="00F83EA6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A6" w:rsidRDefault="00F83EA6">
            <w:pPr>
              <w:ind w:left="0" w:right="0"/>
              <w:rPr>
                <w:b/>
                <w:bCs/>
                <w:iCs/>
                <w:lang w:val="sr-Cyrl-C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3EA6" w:rsidRDefault="00F83EA6">
            <w:pPr>
              <w:spacing w:line="276" w:lineRule="auto"/>
              <w:ind w:left="-59" w:right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2016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EA6" w:rsidRDefault="00F83EA6">
            <w:pPr>
              <w:spacing w:line="276" w:lineRule="auto"/>
              <w:ind w:left="-18" w:right="0"/>
              <w:jc w:val="center"/>
            </w:pPr>
            <w:r>
              <w:rPr>
                <w:sz w:val="22"/>
                <w:szCs w:val="22"/>
              </w:rPr>
              <w:t>549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EA6" w:rsidRDefault="00F83EA6">
            <w:pPr>
              <w:spacing w:line="276" w:lineRule="auto"/>
              <w:ind w:left="-18" w:right="0"/>
              <w:jc w:val="center"/>
              <w:rPr>
                <w:bCs/>
                <w:iCs/>
                <w:lang w:val="sr-Cyrl-CS"/>
              </w:rPr>
            </w:pPr>
            <w:r>
              <w:rPr>
                <w:bCs/>
                <w:iCs/>
                <w:sz w:val="22"/>
                <w:szCs w:val="22"/>
                <w:lang w:val="sr-Cyrl-CS"/>
              </w:rPr>
              <w:t>177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EA6" w:rsidRDefault="00F83EA6">
            <w:pPr>
              <w:spacing w:line="276" w:lineRule="auto"/>
              <w:ind w:left="-18" w:right="0"/>
              <w:jc w:val="center"/>
              <w:rPr>
                <w:bCs/>
                <w:iCs/>
                <w:lang w:val="sr-Cyrl-CS"/>
              </w:rPr>
            </w:pPr>
            <w:r>
              <w:rPr>
                <w:bCs/>
                <w:iCs/>
                <w:sz w:val="22"/>
                <w:szCs w:val="22"/>
                <w:lang w:val="sr-Cyrl-CS"/>
              </w:rPr>
              <w:t>77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3EA6" w:rsidRDefault="00F83EA6">
            <w:pPr>
              <w:spacing w:line="276" w:lineRule="auto"/>
              <w:ind w:left="-18" w:right="0"/>
              <w:jc w:val="center"/>
              <w:rPr>
                <w:bCs/>
                <w:iCs/>
                <w:lang w:val="sr-Cyrl-CS"/>
              </w:rPr>
            </w:pPr>
            <w:r>
              <w:rPr>
                <w:bCs/>
                <w:iCs/>
                <w:sz w:val="22"/>
                <w:szCs w:val="22"/>
                <w:lang w:val="sr-Cyrl-CS"/>
              </w:rPr>
              <w:t>47</w:t>
            </w:r>
          </w:p>
        </w:tc>
      </w:tr>
    </w:tbl>
    <w:p w:rsidR="002277D2" w:rsidRDefault="002277D2" w:rsidP="002277D2">
      <w:pPr>
        <w:ind w:left="142" w:right="0"/>
        <w:jc w:val="both"/>
      </w:pPr>
      <w:r>
        <w:t xml:space="preserve"> </w:t>
      </w:r>
    </w:p>
    <w:p w:rsidR="002277D2" w:rsidRPr="008C7570" w:rsidRDefault="002277D2" w:rsidP="008C7570">
      <w:pPr>
        <w:ind w:left="142" w:right="0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  <w:lang w:val="ru-RU"/>
        </w:rPr>
        <w:t xml:space="preserve">Табела </w:t>
      </w:r>
      <w:r>
        <w:rPr>
          <w:b/>
          <w:bCs/>
          <w:iCs/>
          <w:sz w:val="22"/>
          <w:szCs w:val="22"/>
          <w:lang w:val="sr-Cyrl-CS"/>
        </w:rPr>
        <w:t>5</w:t>
      </w:r>
      <w:r>
        <w:rPr>
          <w:b/>
          <w:bCs/>
          <w:iCs/>
          <w:sz w:val="22"/>
          <w:szCs w:val="22"/>
          <w:lang w:val="ru-RU"/>
        </w:rPr>
        <w:t xml:space="preserve">. </w:t>
      </w:r>
      <w:r>
        <w:rPr>
          <w:bCs/>
          <w:iCs/>
          <w:sz w:val="22"/>
          <w:szCs w:val="22"/>
          <w:lang w:val="sr-Cyrl-CS"/>
        </w:rPr>
        <w:t>Укупан б</w:t>
      </w:r>
      <w:r>
        <w:rPr>
          <w:iCs/>
          <w:sz w:val="22"/>
          <w:szCs w:val="22"/>
          <w:lang w:val="ru-RU"/>
        </w:rPr>
        <w:t xml:space="preserve">рој оболелих </w:t>
      </w:r>
      <w:r w:rsidR="00876FEE">
        <w:rPr>
          <w:iCs/>
          <w:sz w:val="22"/>
          <w:szCs w:val="22"/>
          <w:lang w:val="sr-Cyrl-CS"/>
        </w:rPr>
        <w:t xml:space="preserve">и умрлих </w:t>
      </w:r>
      <w:r w:rsidR="00876FEE">
        <w:rPr>
          <w:sz w:val="22"/>
          <w:szCs w:val="22"/>
        </w:rPr>
        <w:t>и десетогодишњи просек</w:t>
      </w:r>
      <w:r>
        <w:rPr>
          <w:iCs/>
          <w:sz w:val="22"/>
          <w:szCs w:val="22"/>
          <w:lang w:val="sr-Cyrl-CS"/>
        </w:rPr>
        <w:t xml:space="preserve"> три </w:t>
      </w:r>
      <w:r>
        <w:rPr>
          <w:iCs/>
          <w:sz w:val="22"/>
          <w:szCs w:val="22"/>
          <w:lang w:val="ru-RU"/>
        </w:rPr>
        <w:t>водеће локализација малигних тумора</w:t>
      </w:r>
      <w:r>
        <w:rPr>
          <w:iCs/>
          <w:sz w:val="22"/>
          <w:szCs w:val="22"/>
          <w:lang w:val="sr-Cyrl-CS"/>
        </w:rPr>
        <w:t xml:space="preserve"> код жена </w:t>
      </w:r>
      <w:r>
        <w:rPr>
          <w:iCs/>
          <w:sz w:val="22"/>
          <w:szCs w:val="22"/>
          <w:lang w:val="ru-RU"/>
        </w:rPr>
        <w:t xml:space="preserve">у Јужнобанатском округу </w:t>
      </w:r>
      <w:r w:rsidR="00CB24F4">
        <w:rPr>
          <w:iCs/>
          <w:sz w:val="22"/>
          <w:szCs w:val="22"/>
        </w:rPr>
        <w:t xml:space="preserve">у </w:t>
      </w:r>
      <w:r>
        <w:rPr>
          <w:iCs/>
          <w:sz w:val="22"/>
          <w:szCs w:val="22"/>
          <w:lang w:val="ru-RU"/>
        </w:rPr>
        <w:t>2016.год</w:t>
      </w:r>
      <w:r>
        <w:rPr>
          <w:sz w:val="22"/>
          <w:szCs w:val="22"/>
        </w:rPr>
        <w:t>ин</w:t>
      </w:r>
      <w:r w:rsidR="00CB24F4">
        <w:rPr>
          <w:sz w:val="22"/>
          <w:szCs w:val="22"/>
          <w:lang w:val="sr-Cyrl-CS"/>
        </w:rPr>
        <w:t>и</w:t>
      </w:r>
      <w:r>
        <w:rPr>
          <w:sz w:val="22"/>
          <w:szCs w:val="22"/>
          <w:lang w:val="sr-Cyrl-CS"/>
        </w:rPr>
        <w:t xml:space="preserve"> </w:t>
      </w:r>
    </w:p>
    <w:tbl>
      <w:tblPr>
        <w:tblW w:w="7498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710"/>
        <w:gridCol w:w="1080"/>
        <w:gridCol w:w="878"/>
        <w:gridCol w:w="1642"/>
        <w:gridCol w:w="1108"/>
      </w:tblGrid>
      <w:tr w:rsidR="002277D2" w:rsidTr="00F83EA6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7D2" w:rsidRDefault="002277D2">
            <w:pPr>
              <w:spacing w:line="276" w:lineRule="auto"/>
              <w:ind w:left="27" w:right="0"/>
              <w:jc w:val="center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7D2" w:rsidRDefault="002277D2">
            <w:pPr>
              <w:spacing w:line="276" w:lineRule="auto"/>
              <w:ind w:left="0" w:right="0" w:firstLine="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7D2" w:rsidRDefault="002277D2">
            <w:pPr>
              <w:spacing w:line="276" w:lineRule="auto"/>
              <w:ind w:left="0" w:right="0" w:firstLine="9"/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>Дојка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7D2" w:rsidRDefault="002277D2">
            <w:pPr>
              <w:spacing w:line="276" w:lineRule="auto"/>
              <w:ind w:left="0" w:right="0" w:firstLine="9"/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>Дебело црево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7D2" w:rsidRDefault="002277D2">
            <w:pPr>
              <w:spacing w:line="276" w:lineRule="auto"/>
              <w:ind w:left="0" w:right="0" w:firstLine="9"/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>Плућа</w:t>
            </w:r>
          </w:p>
        </w:tc>
      </w:tr>
      <w:tr w:rsidR="00CB24F4" w:rsidTr="00E57CA8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F4" w:rsidRPr="00F83EA6" w:rsidRDefault="00CB24F4" w:rsidP="00F83EA6">
            <w:pPr>
              <w:spacing w:line="276" w:lineRule="auto"/>
              <w:ind w:left="-59" w:right="0"/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</w:rPr>
              <w:t>Оболели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24F4" w:rsidRPr="00177BCD" w:rsidRDefault="00CB24F4" w:rsidP="00177BCD">
            <w:pPr>
              <w:spacing w:line="276" w:lineRule="auto"/>
              <w:ind w:left="-59" w:right="-108"/>
              <w:jc w:val="center"/>
              <w:rPr>
                <w:bCs/>
                <w:iCs/>
                <w:sz w:val="20"/>
                <w:szCs w:val="20"/>
                <w:lang w:val="sr-Cyrl-CS"/>
              </w:rPr>
            </w:pPr>
            <w:r w:rsidRPr="00177BCD">
              <w:rPr>
                <w:bCs/>
                <w:iCs/>
                <w:sz w:val="20"/>
                <w:szCs w:val="20"/>
                <w:lang w:val="sr-Cyrl-CS"/>
              </w:rPr>
              <w:t>Десетогод.</w:t>
            </w:r>
            <w:r w:rsidR="00177BCD">
              <w:rPr>
                <w:bCs/>
                <w:iCs/>
                <w:sz w:val="20"/>
                <w:szCs w:val="20"/>
                <w:lang w:val="sr-Cyrl-CS"/>
              </w:rPr>
              <w:t xml:space="preserve"> </w:t>
            </w:r>
            <w:r w:rsidRPr="00177BCD">
              <w:rPr>
                <w:bCs/>
                <w:iCs/>
                <w:sz w:val="20"/>
                <w:szCs w:val="20"/>
                <w:lang w:val="sr-Cyrl-CS"/>
              </w:rPr>
              <w:t>просек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4F4" w:rsidRDefault="00CB24F4">
            <w:pPr>
              <w:spacing w:line="276" w:lineRule="auto"/>
              <w:ind w:left="0" w:right="0" w:firstLine="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640,8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4F4" w:rsidRDefault="00CB24F4">
            <w:pPr>
              <w:spacing w:line="276" w:lineRule="auto"/>
              <w:ind w:left="0" w:right="0" w:firstLine="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170,2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4F4" w:rsidRDefault="00CB24F4">
            <w:pPr>
              <w:spacing w:line="276" w:lineRule="auto"/>
              <w:ind w:left="0" w:right="0" w:firstLine="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65,2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4F4" w:rsidRDefault="00CB24F4">
            <w:pPr>
              <w:spacing w:line="276" w:lineRule="auto"/>
              <w:ind w:left="0" w:right="0" w:firstLine="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51,4</w:t>
            </w:r>
          </w:p>
        </w:tc>
      </w:tr>
      <w:tr w:rsidR="00CB24F4" w:rsidTr="00E57CA8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4" w:rsidRDefault="00CB24F4">
            <w:pPr>
              <w:ind w:left="0" w:right="0"/>
              <w:rPr>
                <w:b/>
                <w:bCs/>
                <w:iCs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24F4" w:rsidRDefault="00CB24F4" w:rsidP="00177BCD">
            <w:pPr>
              <w:spacing w:line="276" w:lineRule="auto"/>
              <w:ind w:left="-59" w:right="-108"/>
              <w:jc w:val="center"/>
              <w:rPr>
                <w:bCs/>
                <w:iCs/>
                <w:lang w:val="sr-Cyrl-CS"/>
              </w:rPr>
            </w:pPr>
            <w:r>
              <w:rPr>
                <w:bCs/>
                <w:iCs/>
                <w:sz w:val="22"/>
                <w:szCs w:val="22"/>
                <w:lang w:val="sr-Cyrl-CS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4F4" w:rsidRDefault="00CB24F4">
            <w:pPr>
              <w:spacing w:line="276" w:lineRule="auto"/>
              <w:ind w:left="0" w:right="0" w:firstLine="9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630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4F4" w:rsidRDefault="00CB24F4">
            <w:pPr>
              <w:spacing w:line="276" w:lineRule="auto"/>
              <w:ind w:left="0" w:right="0" w:firstLine="9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175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4F4" w:rsidRDefault="00CB24F4">
            <w:pPr>
              <w:spacing w:line="276" w:lineRule="auto"/>
              <w:ind w:left="0" w:right="0" w:firstLine="9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61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24F4" w:rsidRDefault="00CB24F4">
            <w:pPr>
              <w:spacing w:line="276" w:lineRule="auto"/>
              <w:ind w:left="0" w:right="0" w:firstLine="9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57</w:t>
            </w:r>
          </w:p>
        </w:tc>
      </w:tr>
      <w:tr w:rsidR="00CB24F4" w:rsidTr="003530D9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F4" w:rsidRDefault="00CB24F4" w:rsidP="00F83EA6">
            <w:pPr>
              <w:spacing w:line="276" w:lineRule="auto"/>
              <w:ind w:left="-59" w:right="0"/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</w:rPr>
              <w:t>Умрли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24F4" w:rsidRPr="00177BCD" w:rsidRDefault="00CB24F4" w:rsidP="00177BCD">
            <w:pPr>
              <w:spacing w:line="276" w:lineRule="auto"/>
              <w:ind w:left="-59" w:right="-108"/>
              <w:jc w:val="center"/>
              <w:rPr>
                <w:bCs/>
                <w:iCs/>
                <w:sz w:val="20"/>
                <w:szCs w:val="20"/>
              </w:rPr>
            </w:pPr>
            <w:r w:rsidRPr="00177BCD">
              <w:rPr>
                <w:bCs/>
                <w:iCs/>
                <w:sz w:val="20"/>
                <w:szCs w:val="20"/>
                <w:lang w:val="sr-Cyrl-CS"/>
              </w:rPr>
              <w:t>Десетогод.</w:t>
            </w:r>
            <w:r w:rsidR="00177BCD">
              <w:rPr>
                <w:bCs/>
                <w:iCs/>
                <w:sz w:val="20"/>
                <w:szCs w:val="20"/>
                <w:lang w:val="sr-Cyrl-CS"/>
              </w:rPr>
              <w:t xml:space="preserve"> </w:t>
            </w:r>
            <w:r w:rsidRPr="00177BCD">
              <w:rPr>
                <w:bCs/>
                <w:iCs/>
                <w:sz w:val="20"/>
                <w:szCs w:val="20"/>
                <w:lang w:val="sr-Cyrl-CS"/>
              </w:rPr>
              <w:t>просек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4F4" w:rsidRDefault="00CB24F4">
            <w:pPr>
              <w:spacing w:line="276" w:lineRule="auto"/>
              <w:ind w:left="0" w:right="0" w:firstLine="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383,4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4F4" w:rsidRDefault="00CB24F4">
            <w:pPr>
              <w:spacing w:line="276" w:lineRule="auto"/>
              <w:ind w:left="0" w:right="0" w:firstLine="9"/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>74,3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4F4" w:rsidRDefault="00CB24F4">
            <w:pPr>
              <w:spacing w:line="276" w:lineRule="auto"/>
              <w:ind w:left="0" w:right="0" w:firstLine="9"/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>42,5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4F4" w:rsidRDefault="00CB24F4">
            <w:pPr>
              <w:spacing w:line="276" w:lineRule="auto"/>
              <w:ind w:left="0" w:right="0" w:firstLine="9"/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>61</w:t>
            </w:r>
          </w:p>
        </w:tc>
      </w:tr>
      <w:tr w:rsidR="00CB24F4" w:rsidTr="003530D9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4" w:rsidRDefault="00CB24F4">
            <w:pPr>
              <w:ind w:left="0" w:right="0"/>
              <w:rPr>
                <w:b/>
                <w:bCs/>
                <w:iCs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24F4" w:rsidRDefault="00CB24F4" w:rsidP="00177BCD">
            <w:pPr>
              <w:spacing w:line="276" w:lineRule="auto"/>
              <w:ind w:left="-59" w:right="-108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4F4" w:rsidRDefault="00CB24F4">
            <w:pPr>
              <w:spacing w:line="276" w:lineRule="auto"/>
              <w:ind w:left="0" w:right="0" w:firstLine="9"/>
              <w:jc w:val="center"/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4F4" w:rsidRDefault="00CB24F4">
            <w:pPr>
              <w:spacing w:line="276" w:lineRule="auto"/>
              <w:ind w:left="0" w:right="0" w:firstLine="9"/>
              <w:jc w:val="center"/>
              <w:rPr>
                <w:bCs/>
                <w:iCs/>
                <w:lang w:val="sr-Cyrl-CS"/>
              </w:rPr>
            </w:pPr>
            <w:r>
              <w:rPr>
                <w:bCs/>
                <w:iCs/>
                <w:sz w:val="22"/>
                <w:szCs w:val="22"/>
                <w:lang w:val="sr-Cyrl-CS"/>
              </w:rPr>
              <w:t>75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4F4" w:rsidRDefault="00CB24F4">
            <w:pPr>
              <w:spacing w:line="276" w:lineRule="auto"/>
              <w:ind w:left="0" w:right="0" w:firstLine="9"/>
              <w:jc w:val="center"/>
              <w:rPr>
                <w:bCs/>
                <w:iCs/>
                <w:lang w:val="sr-Cyrl-CS"/>
              </w:rPr>
            </w:pPr>
            <w:r>
              <w:rPr>
                <w:bCs/>
                <w:iCs/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4F4" w:rsidRDefault="00CB24F4">
            <w:pPr>
              <w:spacing w:line="276" w:lineRule="auto"/>
              <w:ind w:left="0" w:right="0" w:firstLine="9"/>
              <w:jc w:val="center"/>
              <w:rPr>
                <w:bCs/>
                <w:iCs/>
                <w:lang w:val="sr-Cyrl-CS"/>
              </w:rPr>
            </w:pPr>
            <w:r>
              <w:rPr>
                <w:bCs/>
                <w:iCs/>
                <w:sz w:val="22"/>
                <w:szCs w:val="22"/>
                <w:lang w:val="sr-Cyrl-CS"/>
              </w:rPr>
              <w:t>65</w:t>
            </w:r>
          </w:p>
        </w:tc>
      </w:tr>
    </w:tbl>
    <w:p w:rsidR="002277D2" w:rsidRDefault="002277D2" w:rsidP="002277D2">
      <w:pPr>
        <w:ind w:left="90" w:right="0" w:firstLine="630"/>
        <w:jc w:val="both"/>
        <w:rPr>
          <w:bCs/>
        </w:rPr>
      </w:pPr>
      <w:bookmarkStart w:id="0" w:name="_GoBack"/>
      <w:bookmarkEnd w:id="0"/>
    </w:p>
    <w:sectPr w:rsidR="002277D2" w:rsidSect="00C61C9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77" w:bottom="284" w:left="1077" w:header="96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78" w:rsidRDefault="00312978">
      <w:r>
        <w:separator/>
      </w:r>
    </w:p>
  </w:endnote>
  <w:endnote w:type="continuationSeparator" w:id="0">
    <w:p w:rsidR="00312978" w:rsidRDefault="0031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HelvPlain;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03" w:rsidRDefault="00EB2F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2C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2C03">
      <w:rPr>
        <w:rStyle w:val="PageNumber"/>
      </w:rPr>
      <w:t>0</w:t>
    </w:r>
    <w:r>
      <w:rPr>
        <w:rStyle w:val="PageNumber"/>
      </w:rPr>
      <w:fldChar w:fldCharType="end"/>
    </w:r>
  </w:p>
  <w:p w:rsidR="00492C03" w:rsidRDefault="00492C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03" w:rsidRDefault="00492C03">
    <w:pPr>
      <w:pStyle w:val="Footer"/>
    </w:pPr>
    <w:r>
      <w:tab/>
    </w:r>
    <w:r>
      <w:tab/>
    </w:r>
    <w:r w:rsidR="00312978">
      <w:fldChar w:fldCharType="begin"/>
    </w:r>
    <w:r w:rsidR="00312978">
      <w:instrText xml:space="preserve"> PAGE \* ARABIC </w:instrText>
    </w:r>
    <w:r w:rsidR="00312978">
      <w:instrText xml:space="preserve">\* MERGEFORMAT </w:instrText>
    </w:r>
    <w:r w:rsidR="00312978">
      <w:fldChar w:fldCharType="separate"/>
    </w:r>
    <w:r w:rsidR="005B7CE5">
      <w:rPr>
        <w:noProof/>
      </w:rPr>
      <w:t>3</w:t>
    </w:r>
    <w:r w:rsidR="0031297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03" w:rsidRPr="00152F9F" w:rsidRDefault="005B7CE5">
    <w:pPr>
      <w:pStyle w:val="Footer"/>
      <w:jc w:val="center"/>
      <w:rPr>
        <w:b w:val="0"/>
        <w:lang w:val="it-IT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47625</wp:posOffset>
              </wp:positionH>
              <wp:positionV relativeFrom="paragraph">
                <wp:posOffset>208915</wp:posOffset>
              </wp:positionV>
              <wp:extent cx="6126480" cy="0"/>
              <wp:effectExtent l="9525" t="18415" r="17145" b="101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6.45pt" to="486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/2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" o:allowincell="f" strokeweight="1.5pt"/>
          </w:pict>
        </mc:Fallback>
      </mc:AlternateContent>
    </w:r>
    <w:r w:rsidR="00492C03">
      <w:rPr>
        <w:rStyle w:val="MessageHeaderLabel"/>
        <w:rFonts w:ascii="Times New Roman" w:hAnsi="Times New Roman"/>
        <w:b/>
        <w:lang w:val="de-DE"/>
      </w:rPr>
      <w:t>Тел.Фаx. +381 13 3</w:t>
    </w:r>
    <w:r w:rsidR="00492C03" w:rsidRPr="00D032E9">
      <w:rPr>
        <w:rStyle w:val="MessageHeaderLabel"/>
        <w:rFonts w:ascii="Times New Roman" w:hAnsi="Times New Roman"/>
        <w:b/>
        <w:lang w:val="de-DE"/>
      </w:rPr>
      <w:t xml:space="preserve">22 965      </w:t>
    </w:r>
    <w:r w:rsidR="00492C03">
      <w:rPr>
        <w:rStyle w:val="MessageHeaderLabel"/>
        <w:rFonts w:ascii="Times New Roman" w:hAnsi="Times New Roman"/>
        <w:b/>
        <w:lang w:val="de-DE"/>
      </w:rPr>
      <w:t>Директор</w:t>
    </w:r>
    <w:r w:rsidR="00492C03" w:rsidRPr="00D032E9">
      <w:rPr>
        <w:rStyle w:val="MessageHeaderLabel"/>
        <w:rFonts w:ascii="Times New Roman" w:hAnsi="Times New Roman"/>
        <w:b/>
        <w:lang w:val="de-DE"/>
      </w:rPr>
      <w:t xml:space="preserve"> </w:t>
    </w:r>
    <w:r w:rsidR="00492C03">
      <w:rPr>
        <w:rStyle w:val="MessageHeaderLabel"/>
        <w:rFonts w:ascii="Times New Roman" w:hAnsi="Times New Roman"/>
        <w:b/>
        <w:lang w:val="de-DE"/>
      </w:rPr>
      <w:t>тел</w:t>
    </w:r>
    <w:r w:rsidR="00492C03" w:rsidRPr="00D032E9">
      <w:rPr>
        <w:rStyle w:val="MessageHeaderLabel"/>
        <w:rFonts w:ascii="Times New Roman" w:hAnsi="Times New Roman"/>
        <w:b/>
        <w:lang w:val="de-DE"/>
      </w:rPr>
      <w:t xml:space="preserve">. </w:t>
    </w:r>
    <w:r w:rsidR="00492C03" w:rsidRPr="00152F9F">
      <w:rPr>
        <w:rStyle w:val="MessageHeaderLabel"/>
        <w:rFonts w:ascii="Times New Roman" w:hAnsi="Times New Roman"/>
        <w:b/>
        <w:lang w:val="it-IT"/>
      </w:rPr>
      <w:t xml:space="preserve">+381 13 318 713         </w:t>
    </w:r>
    <w:r w:rsidR="00492C03">
      <w:rPr>
        <w:rStyle w:val="MessageHeaderLabel"/>
        <w:rFonts w:ascii="Times New Roman" w:hAnsi="Times New Roman"/>
        <w:b/>
        <w:lang w:val="it-IT"/>
      </w:rPr>
      <w:t>е</w:t>
    </w:r>
    <w:r w:rsidR="00492C03" w:rsidRPr="00152F9F">
      <w:rPr>
        <w:rStyle w:val="MessageHeaderLabel"/>
        <w:rFonts w:ascii="Times New Roman" w:hAnsi="Times New Roman"/>
        <w:b/>
        <w:lang w:val="it-IT"/>
      </w:rPr>
      <w:t>-</w:t>
    </w:r>
    <w:r w:rsidR="00492C03">
      <w:rPr>
        <w:rStyle w:val="MessageHeaderLabel"/>
        <w:rFonts w:ascii="Times New Roman" w:hAnsi="Times New Roman"/>
        <w:b/>
        <w:lang w:val="it-IT"/>
      </w:rPr>
      <w:t>маил</w:t>
    </w:r>
    <w:r w:rsidR="00492C03" w:rsidRPr="00152F9F">
      <w:rPr>
        <w:rStyle w:val="MessageHeaderLabel"/>
        <w:rFonts w:ascii="Times New Roman" w:hAnsi="Times New Roman"/>
        <w:b/>
        <w:lang w:val="it-IT"/>
      </w:rPr>
      <w:t xml:space="preserve">: </w:t>
    </w:r>
    <w:smartTag w:uri="urn:schemas-microsoft-com:office:smarttags" w:element="PersonName">
      <w:r w:rsidR="00492C03" w:rsidRPr="00152F9F">
        <w:rPr>
          <w:rStyle w:val="MessageHeaderLabel"/>
          <w:rFonts w:ascii="Times New Roman" w:hAnsi="Times New Roman"/>
          <w:b/>
          <w:lang w:val="it-IT"/>
        </w:rPr>
        <w:t>info@zjzpa.org.rs</w:t>
      </w:r>
    </w:smartTag>
    <w:r w:rsidR="00492C03" w:rsidRPr="00152F9F">
      <w:rPr>
        <w:rStyle w:val="MessageHeaderLabel"/>
        <w:rFonts w:ascii="Times New Roman" w:hAnsi="Times New Roman"/>
        <w:b/>
        <w:lang w:val="it-IT"/>
      </w:rPr>
      <w:t xml:space="preserve">            </w:t>
    </w:r>
    <w:r w:rsidR="00492C03">
      <w:rPr>
        <w:rStyle w:val="MessageHeaderLabel"/>
        <w:rFonts w:ascii="Times New Roman" w:hAnsi="Times New Roman"/>
        <w:b/>
      </w:rPr>
      <w:t>ПИБ 102002701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78" w:rsidRDefault="00312978">
      <w:r>
        <w:separator/>
      </w:r>
    </w:p>
  </w:footnote>
  <w:footnote w:type="continuationSeparator" w:id="0">
    <w:p w:rsidR="00312978" w:rsidRDefault="00312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03" w:rsidRDefault="00492C03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03" w:rsidRDefault="005B7CE5" w:rsidP="00647975">
    <w:pPr>
      <w:pStyle w:val="Heading3"/>
      <w:spacing w:before="0" w:after="0"/>
      <w:ind w:left="0" w:right="0"/>
      <w:jc w:val="center"/>
    </w:pPr>
    <w:r>
      <w:rPr>
        <w:noProof/>
        <w:lang w:val="sr-Latn-RS" w:eastAsia="sr-Latn-R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126365</wp:posOffset>
          </wp:positionH>
          <wp:positionV relativeFrom="paragraph">
            <wp:posOffset>0</wp:posOffset>
          </wp:positionV>
          <wp:extent cx="1148715" cy="668020"/>
          <wp:effectExtent l="0" t="0" r="0" b="0"/>
          <wp:wrapNone/>
          <wp:docPr id="2" name="Picture 6" descr="logozjzPA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zjzPAc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C03">
      <w:t>РЕПУБЛИКА СРБИЈА</w:t>
    </w:r>
  </w:p>
  <w:p w:rsidR="00492C03" w:rsidRDefault="00492C03" w:rsidP="00255AFE">
    <w:pPr>
      <w:pStyle w:val="Heading3"/>
      <w:spacing w:before="0" w:after="0"/>
      <w:ind w:left="0" w:right="0"/>
      <w:jc w:val="center"/>
    </w:pPr>
    <w:r>
      <w:t>АП ВОЈВОДИНА</w:t>
    </w:r>
  </w:p>
  <w:p w:rsidR="00492C03" w:rsidRDefault="00492C03" w:rsidP="00255AFE">
    <w:pPr>
      <w:ind w:left="170" w:right="0"/>
      <w:jc w:val="center"/>
    </w:pPr>
    <w:r>
      <w:t>Завод за јавно здравље Панчево</w:t>
    </w:r>
  </w:p>
  <w:p w:rsidR="00492C03" w:rsidRDefault="00492C03" w:rsidP="00255AFE">
    <w:pPr>
      <w:pStyle w:val="Heading2"/>
      <w:ind w:left="0" w:right="0"/>
      <w:jc w:val="center"/>
      <w:rPr>
        <w:rFonts w:ascii="Times New Roman" w:hAnsi="Times New Roman"/>
      </w:rPr>
    </w:pPr>
    <w:r>
      <w:rPr>
        <w:rFonts w:ascii="Times New Roman" w:hAnsi="Times New Roman"/>
      </w:rPr>
      <w:t>Пастерова 2, 26000 Панчево</w:t>
    </w:r>
  </w:p>
  <w:p w:rsidR="00492C03" w:rsidRDefault="00492C03">
    <w:pPr>
      <w:pStyle w:val="BodyTex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30DE"/>
    <w:multiLevelType w:val="hybridMultilevel"/>
    <w:tmpl w:val="FEFA8220"/>
    <w:lvl w:ilvl="0" w:tplc="CACA4C3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87333"/>
    <w:multiLevelType w:val="multilevel"/>
    <w:tmpl w:val="C89E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2592BF0"/>
    <w:multiLevelType w:val="hybridMultilevel"/>
    <w:tmpl w:val="C526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D3F8B"/>
    <w:multiLevelType w:val="hybridMultilevel"/>
    <w:tmpl w:val="DDEC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6B7183"/>
    <w:multiLevelType w:val="hybridMultilevel"/>
    <w:tmpl w:val="0910F298"/>
    <w:lvl w:ilvl="0" w:tplc="CACA4C3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732032"/>
    <w:multiLevelType w:val="multilevel"/>
    <w:tmpl w:val="C806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9D76345"/>
    <w:multiLevelType w:val="multilevel"/>
    <w:tmpl w:val="5EEE4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AAC1C6F"/>
    <w:multiLevelType w:val="hybridMultilevel"/>
    <w:tmpl w:val="1504A25E"/>
    <w:lvl w:ilvl="0" w:tplc="081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70497502"/>
    <w:multiLevelType w:val="hybridMultilevel"/>
    <w:tmpl w:val="380EC9EA"/>
    <w:lvl w:ilvl="0" w:tplc="D20CA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66692"/>
    <w:multiLevelType w:val="hybridMultilevel"/>
    <w:tmpl w:val="706EC292"/>
    <w:lvl w:ilvl="0" w:tplc="081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7F1A69C4"/>
    <w:multiLevelType w:val="hybridMultilevel"/>
    <w:tmpl w:val="91FE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3"/>
  </w:num>
  <w:num w:numId="11">
    <w:abstractNumId w:val="8"/>
  </w:num>
  <w:num w:numId="12">
    <w:abstractNumId w:val="6"/>
  </w:num>
  <w:num w:numId="13">
    <w:abstractNumId w:val="8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74"/>
    <w:rsid w:val="00000EF2"/>
    <w:rsid w:val="00010867"/>
    <w:rsid w:val="00020DF1"/>
    <w:rsid w:val="00023F52"/>
    <w:rsid w:val="00042AC4"/>
    <w:rsid w:val="000459C3"/>
    <w:rsid w:val="00063C8E"/>
    <w:rsid w:val="000734D9"/>
    <w:rsid w:val="00091D4B"/>
    <w:rsid w:val="000B14EB"/>
    <w:rsid w:val="000B2DFC"/>
    <w:rsid w:val="000B41BC"/>
    <w:rsid w:val="000C72B2"/>
    <w:rsid w:val="000F2136"/>
    <w:rsid w:val="000F72D2"/>
    <w:rsid w:val="001249E0"/>
    <w:rsid w:val="00151CE0"/>
    <w:rsid w:val="00152F9F"/>
    <w:rsid w:val="00153DB0"/>
    <w:rsid w:val="0016026B"/>
    <w:rsid w:val="001604B2"/>
    <w:rsid w:val="00177BCD"/>
    <w:rsid w:val="001A01BA"/>
    <w:rsid w:val="001A2DF0"/>
    <w:rsid w:val="001B1A74"/>
    <w:rsid w:val="001B41E2"/>
    <w:rsid w:val="001E28EE"/>
    <w:rsid w:val="001F7089"/>
    <w:rsid w:val="00205F70"/>
    <w:rsid w:val="00214CEA"/>
    <w:rsid w:val="002277D2"/>
    <w:rsid w:val="002402D1"/>
    <w:rsid w:val="002520B1"/>
    <w:rsid w:val="00255AFE"/>
    <w:rsid w:val="0027141F"/>
    <w:rsid w:val="00292CAA"/>
    <w:rsid w:val="002969B1"/>
    <w:rsid w:val="002A789B"/>
    <w:rsid w:val="002E60FC"/>
    <w:rsid w:val="002E6BB5"/>
    <w:rsid w:val="00312978"/>
    <w:rsid w:val="003267E4"/>
    <w:rsid w:val="003456E3"/>
    <w:rsid w:val="00356D25"/>
    <w:rsid w:val="00373489"/>
    <w:rsid w:val="00380600"/>
    <w:rsid w:val="003814CC"/>
    <w:rsid w:val="0039195B"/>
    <w:rsid w:val="003A7D62"/>
    <w:rsid w:val="003C19A4"/>
    <w:rsid w:val="003C4316"/>
    <w:rsid w:val="003D56B3"/>
    <w:rsid w:val="00406D15"/>
    <w:rsid w:val="004267E2"/>
    <w:rsid w:val="00434B9F"/>
    <w:rsid w:val="0043781E"/>
    <w:rsid w:val="00463170"/>
    <w:rsid w:val="00482B16"/>
    <w:rsid w:val="00492C03"/>
    <w:rsid w:val="00492F45"/>
    <w:rsid w:val="004A3C95"/>
    <w:rsid w:val="00527D44"/>
    <w:rsid w:val="005543D5"/>
    <w:rsid w:val="00570A83"/>
    <w:rsid w:val="00570E24"/>
    <w:rsid w:val="00596CC9"/>
    <w:rsid w:val="005A48D4"/>
    <w:rsid w:val="005B3F46"/>
    <w:rsid w:val="005B7339"/>
    <w:rsid w:val="005B7CE5"/>
    <w:rsid w:val="005D114B"/>
    <w:rsid w:val="0060179C"/>
    <w:rsid w:val="0061020A"/>
    <w:rsid w:val="00612D42"/>
    <w:rsid w:val="006413B4"/>
    <w:rsid w:val="00647975"/>
    <w:rsid w:val="00667D8C"/>
    <w:rsid w:val="0068189C"/>
    <w:rsid w:val="006B1E05"/>
    <w:rsid w:val="006B521D"/>
    <w:rsid w:val="00717121"/>
    <w:rsid w:val="00743900"/>
    <w:rsid w:val="0074399B"/>
    <w:rsid w:val="00745DAD"/>
    <w:rsid w:val="0075203F"/>
    <w:rsid w:val="0077141E"/>
    <w:rsid w:val="007B4563"/>
    <w:rsid w:val="007C6708"/>
    <w:rsid w:val="007D4083"/>
    <w:rsid w:val="007F40DB"/>
    <w:rsid w:val="007F4E0B"/>
    <w:rsid w:val="008221A6"/>
    <w:rsid w:val="00841BD3"/>
    <w:rsid w:val="0084587D"/>
    <w:rsid w:val="00851EEA"/>
    <w:rsid w:val="00863136"/>
    <w:rsid w:val="00872673"/>
    <w:rsid w:val="00876FEE"/>
    <w:rsid w:val="00885B49"/>
    <w:rsid w:val="00893310"/>
    <w:rsid w:val="008933B1"/>
    <w:rsid w:val="008A1C5C"/>
    <w:rsid w:val="008A4D4C"/>
    <w:rsid w:val="008C46C7"/>
    <w:rsid w:val="008C7570"/>
    <w:rsid w:val="008D72FC"/>
    <w:rsid w:val="008D7A5E"/>
    <w:rsid w:val="008E0C66"/>
    <w:rsid w:val="008F6FE9"/>
    <w:rsid w:val="008F77E2"/>
    <w:rsid w:val="00900B56"/>
    <w:rsid w:val="00920E85"/>
    <w:rsid w:val="009374A6"/>
    <w:rsid w:val="00937EF1"/>
    <w:rsid w:val="00947A00"/>
    <w:rsid w:val="009643FE"/>
    <w:rsid w:val="00976DF0"/>
    <w:rsid w:val="00986A43"/>
    <w:rsid w:val="0099641F"/>
    <w:rsid w:val="009A536A"/>
    <w:rsid w:val="009B1801"/>
    <w:rsid w:val="009C48BF"/>
    <w:rsid w:val="009D3EF4"/>
    <w:rsid w:val="009E4B0B"/>
    <w:rsid w:val="009F5BF8"/>
    <w:rsid w:val="00A00040"/>
    <w:rsid w:val="00A050AA"/>
    <w:rsid w:val="00A14228"/>
    <w:rsid w:val="00A60E6A"/>
    <w:rsid w:val="00A65609"/>
    <w:rsid w:val="00A65C8C"/>
    <w:rsid w:val="00A70CCD"/>
    <w:rsid w:val="00A72312"/>
    <w:rsid w:val="00A76C25"/>
    <w:rsid w:val="00A91716"/>
    <w:rsid w:val="00A94055"/>
    <w:rsid w:val="00A9723B"/>
    <w:rsid w:val="00AA4928"/>
    <w:rsid w:val="00AB0761"/>
    <w:rsid w:val="00AB47A4"/>
    <w:rsid w:val="00AC3EFD"/>
    <w:rsid w:val="00AD230E"/>
    <w:rsid w:val="00AD60C8"/>
    <w:rsid w:val="00AE2633"/>
    <w:rsid w:val="00B105E0"/>
    <w:rsid w:val="00B22668"/>
    <w:rsid w:val="00B255E9"/>
    <w:rsid w:val="00B57567"/>
    <w:rsid w:val="00B679D4"/>
    <w:rsid w:val="00B71CC8"/>
    <w:rsid w:val="00B834F9"/>
    <w:rsid w:val="00BA56F9"/>
    <w:rsid w:val="00BC5E82"/>
    <w:rsid w:val="00BE1D99"/>
    <w:rsid w:val="00C03FF3"/>
    <w:rsid w:val="00C0710F"/>
    <w:rsid w:val="00C07AEF"/>
    <w:rsid w:val="00C1570A"/>
    <w:rsid w:val="00C173AF"/>
    <w:rsid w:val="00C26AE3"/>
    <w:rsid w:val="00C51E79"/>
    <w:rsid w:val="00C546C9"/>
    <w:rsid w:val="00C61C9F"/>
    <w:rsid w:val="00C72B23"/>
    <w:rsid w:val="00C73530"/>
    <w:rsid w:val="00CB24F4"/>
    <w:rsid w:val="00CB52F8"/>
    <w:rsid w:val="00CD2FA7"/>
    <w:rsid w:val="00CF5347"/>
    <w:rsid w:val="00D032E9"/>
    <w:rsid w:val="00D130A5"/>
    <w:rsid w:val="00D17DB2"/>
    <w:rsid w:val="00D20225"/>
    <w:rsid w:val="00D24539"/>
    <w:rsid w:val="00D25B62"/>
    <w:rsid w:val="00D27BC3"/>
    <w:rsid w:val="00D35EC3"/>
    <w:rsid w:val="00D403DB"/>
    <w:rsid w:val="00D46F99"/>
    <w:rsid w:val="00D501AB"/>
    <w:rsid w:val="00D57E6D"/>
    <w:rsid w:val="00D67E70"/>
    <w:rsid w:val="00D9739E"/>
    <w:rsid w:val="00DA005A"/>
    <w:rsid w:val="00DA5081"/>
    <w:rsid w:val="00DB6933"/>
    <w:rsid w:val="00DC0A36"/>
    <w:rsid w:val="00DF0E6C"/>
    <w:rsid w:val="00E07D12"/>
    <w:rsid w:val="00E117B0"/>
    <w:rsid w:val="00E13447"/>
    <w:rsid w:val="00E20BF0"/>
    <w:rsid w:val="00E2600B"/>
    <w:rsid w:val="00E43265"/>
    <w:rsid w:val="00E47993"/>
    <w:rsid w:val="00E974CA"/>
    <w:rsid w:val="00EA39DE"/>
    <w:rsid w:val="00EB2F35"/>
    <w:rsid w:val="00EB52E0"/>
    <w:rsid w:val="00EE518B"/>
    <w:rsid w:val="00EF1085"/>
    <w:rsid w:val="00F47AA8"/>
    <w:rsid w:val="00F65699"/>
    <w:rsid w:val="00F6753C"/>
    <w:rsid w:val="00F71539"/>
    <w:rsid w:val="00F83EA6"/>
    <w:rsid w:val="00FA1B8B"/>
    <w:rsid w:val="00FA2218"/>
    <w:rsid w:val="00FC0C64"/>
    <w:rsid w:val="00FD1399"/>
    <w:rsid w:val="00FD6153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64"/>
    <w:pPr>
      <w:ind w:left="840" w:right="-360"/>
    </w:pPr>
    <w:rPr>
      <w:sz w:val="24"/>
      <w:szCs w:val="24"/>
      <w:lang w:val="sr-Latn-C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FC0C64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FC0C64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FC0C64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FC0C64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FC0C64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1D4B"/>
    <w:pPr>
      <w:keepNext/>
      <w:ind w:left="0"/>
      <w:outlineLvl w:val="6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7D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7DB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7DB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7DB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17DB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91D4B"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C0C64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7DB2"/>
    <w:rPr>
      <w:rFonts w:cs="Times New Roman"/>
      <w:sz w:val="24"/>
      <w:szCs w:val="24"/>
      <w:lang w:eastAsia="en-US"/>
    </w:rPr>
  </w:style>
  <w:style w:type="paragraph" w:styleId="Closing">
    <w:name w:val="Closing"/>
    <w:basedOn w:val="Normal"/>
    <w:link w:val="ClosingChar"/>
    <w:uiPriority w:val="99"/>
    <w:rsid w:val="00FC0C64"/>
    <w:pPr>
      <w:spacing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D17DB2"/>
    <w:rPr>
      <w:rFonts w:cs="Times New Roman"/>
      <w:sz w:val="24"/>
      <w:szCs w:val="24"/>
      <w:lang w:eastAsia="en-US"/>
    </w:rPr>
  </w:style>
  <w:style w:type="paragraph" w:customStyle="1" w:styleId="CompanyName">
    <w:name w:val="Company Name"/>
    <w:basedOn w:val="Normal"/>
    <w:uiPriority w:val="99"/>
    <w:rsid w:val="00FC0C64"/>
    <w:pPr>
      <w:keepLines/>
      <w:framePr w:w="2640" w:h="1133" w:wrap="notBeside" w:vAnchor="page" w:hAnchor="page" w:x="8821" w:y="673" w:anchorLock="1"/>
      <w:spacing w:line="200" w:lineRule="atLeast"/>
      <w:ind w:right="-120"/>
    </w:pPr>
    <w:rPr>
      <w:sz w:val="16"/>
    </w:rPr>
  </w:style>
  <w:style w:type="paragraph" w:customStyle="1" w:styleId="DocumentLabel">
    <w:name w:val="Document Label"/>
    <w:next w:val="Normal"/>
    <w:uiPriority w:val="99"/>
    <w:rsid w:val="00FC0C64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uiPriority w:val="99"/>
    <w:rsid w:val="00FC0C64"/>
    <w:pPr>
      <w:keepLines/>
      <w:spacing w:before="220"/>
    </w:pPr>
  </w:style>
  <w:style w:type="paragraph" w:customStyle="1" w:styleId="HeaderBase">
    <w:name w:val="Header Base"/>
    <w:basedOn w:val="Normal"/>
    <w:uiPriority w:val="99"/>
    <w:rsid w:val="00FC0C64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link w:val="FooterChar"/>
    <w:uiPriority w:val="99"/>
    <w:rsid w:val="00FC0C64"/>
    <w:pPr>
      <w:spacing w:before="420"/>
      <w:ind w:right="-1080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7DB2"/>
    <w:rPr>
      <w:rFonts w:cs="Times New Roman"/>
      <w:sz w:val="24"/>
      <w:szCs w:val="24"/>
      <w:lang w:eastAsia="en-US"/>
    </w:rPr>
  </w:style>
  <w:style w:type="paragraph" w:styleId="Header">
    <w:name w:val="header"/>
    <w:basedOn w:val="HeaderBase"/>
    <w:link w:val="HeaderChar"/>
    <w:uiPriority w:val="99"/>
    <w:rsid w:val="00FC0C64"/>
    <w:pPr>
      <w:ind w:right="-1080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7DB2"/>
    <w:rPr>
      <w:rFonts w:cs="Times New Roman"/>
      <w:sz w:val="24"/>
      <w:szCs w:val="24"/>
      <w:lang w:eastAsia="en-US"/>
    </w:rPr>
  </w:style>
  <w:style w:type="paragraph" w:customStyle="1" w:styleId="HeadingBase">
    <w:name w:val="Heading Base"/>
    <w:basedOn w:val="BodyText"/>
    <w:next w:val="BodyText"/>
    <w:uiPriority w:val="99"/>
    <w:rsid w:val="00FC0C64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link w:val="MessageHeaderChar"/>
    <w:uiPriority w:val="99"/>
    <w:rsid w:val="00FC0C64"/>
    <w:pPr>
      <w:keepLines/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D17DB2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FC0C64"/>
  </w:style>
  <w:style w:type="character" w:customStyle="1" w:styleId="MessageHeaderLabel">
    <w:name w:val="Message Header Label"/>
    <w:uiPriority w:val="99"/>
    <w:rsid w:val="00FC0C64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uiPriority w:val="99"/>
    <w:rsid w:val="00FC0C64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uiPriority w:val="99"/>
    <w:rsid w:val="00FC0C64"/>
    <w:pPr>
      <w:ind w:left="1440"/>
    </w:pPr>
  </w:style>
  <w:style w:type="character" w:styleId="PageNumber">
    <w:name w:val="page number"/>
    <w:basedOn w:val="DefaultParagraphFont"/>
    <w:uiPriority w:val="99"/>
    <w:rsid w:val="00FC0C64"/>
    <w:rPr>
      <w:rFonts w:cs="Times New Roman"/>
    </w:rPr>
  </w:style>
  <w:style w:type="paragraph" w:customStyle="1" w:styleId="ReturnAddress">
    <w:name w:val="Return Address"/>
    <w:basedOn w:val="Normal"/>
    <w:uiPriority w:val="99"/>
    <w:rsid w:val="00FC0C64"/>
    <w:pPr>
      <w:keepLines/>
      <w:framePr w:w="2635" w:h="1138" w:wrap="notBeside" w:vAnchor="page" w:hAnchor="margin" w:xAlign="right" w:y="678" w:anchorLock="1"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link w:val="SignatureChar"/>
    <w:uiPriority w:val="99"/>
    <w:rsid w:val="00FC0C64"/>
    <w:pPr>
      <w:keepNext/>
      <w:keepLines/>
      <w:spacing w:before="660" w:after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17DB2"/>
    <w:rPr>
      <w:rFonts w:cs="Times New Roman"/>
      <w:sz w:val="24"/>
      <w:szCs w:val="24"/>
      <w:lang w:eastAsia="en-US"/>
    </w:rPr>
  </w:style>
  <w:style w:type="paragraph" w:customStyle="1" w:styleId="SignatureJobTitle">
    <w:name w:val="Signature Job Title"/>
    <w:basedOn w:val="Signature"/>
    <w:next w:val="Normal"/>
    <w:uiPriority w:val="99"/>
    <w:rsid w:val="00FC0C64"/>
    <w:pPr>
      <w:spacing w:before="0"/>
      <w:ind w:right="0"/>
    </w:pPr>
  </w:style>
  <w:style w:type="paragraph" w:customStyle="1" w:styleId="SignatureName">
    <w:name w:val="Signature Name"/>
    <w:basedOn w:val="Signature"/>
    <w:next w:val="SignatureJobTitle"/>
    <w:uiPriority w:val="99"/>
    <w:rsid w:val="00FC0C64"/>
    <w:pPr>
      <w:spacing w:before="720"/>
    </w:pPr>
  </w:style>
  <w:style w:type="paragraph" w:customStyle="1" w:styleId="Slogan">
    <w:name w:val="Slogan"/>
    <w:basedOn w:val="Normal"/>
    <w:uiPriority w:val="99"/>
    <w:rsid w:val="00FC0C64"/>
    <w:pPr>
      <w:framePr w:w="5170" w:h="1800" w:hRule="exact" w:hSpace="187" w:vSpace="187" w:wrap="around" w:vAnchor="page" w:hAnchor="page" w:x="966" w:yAlign="bottom" w:anchorLock="1"/>
      <w:ind w:left="0" w:right="0"/>
    </w:pPr>
    <w:rPr>
      <w:rFonts w:ascii="Impact" w:hAnsi="Impact"/>
      <w:caps/>
      <w:color w:val="FFFFFF"/>
      <w:spacing w:val="20"/>
      <w:position w:val="12"/>
      <w:sz w:val="48"/>
    </w:rPr>
  </w:style>
  <w:style w:type="character" w:styleId="Hyperlink">
    <w:name w:val="Hyperlink"/>
    <w:basedOn w:val="DefaultParagraphFont"/>
    <w:uiPriority w:val="99"/>
    <w:rsid w:val="00FC0C64"/>
    <w:rPr>
      <w:rFonts w:cs="Times New Roman"/>
      <w:color w:val="0000FF"/>
      <w:u w:val="single"/>
    </w:rPr>
  </w:style>
  <w:style w:type="character" w:customStyle="1" w:styleId="InternetLink">
    <w:name w:val="Internet Link"/>
    <w:basedOn w:val="DefaultParagraphFont"/>
    <w:uiPriority w:val="99"/>
    <w:rsid w:val="007B456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B4563"/>
    <w:pPr>
      <w:suppressAutoHyphens/>
    </w:pPr>
    <w:rPr>
      <w:rFonts w:ascii="CHelvPlain;Times New Roman" w:hAnsi="CHelvPlain;Times New Roman" w:cs="CHelvPlain;Times New Roman"/>
      <w:color w:val="00000A"/>
      <w:sz w:val="24"/>
      <w:lang w:eastAsia="zh-CN"/>
    </w:rPr>
  </w:style>
  <w:style w:type="character" w:styleId="Strong">
    <w:name w:val="Strong"/>
    <w:basedOn w:val="DefaultParagraphFont"/>
    <w:uiPriority w:val="99"/>
    <w:qFormat/>
    <w:rsid w:val="00091D4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20225"/>
    <w:pPr>
      <w:ind w:left="720" w:right="0"/>
      <w:contextualSpacing/>
    </w:pPr>
    <w:rPr>
      <w:rFonts w:ascii="Calibri" w:hAnsi="Calibri"/>
      <w:lang w:val="en-US"/>
    </w:rPr>
  </w:style>
  <w:style w:type="paragraph" w:styleId="NormalWeb">
    <w:name w:val="Normal (Web)"/>
    <w:basedOn w:val="Normal"/>
    <w:uiPriority w:val="99"/>
    <w:semiHidden/>
    <w:rsid w:val="00D20225"/>
    <w:pPr>
      <w:spacing w:before="100" w:beforeAutospacing="1" w:after="100" w:afterAutospacing="1"/>
      <w:ind w:left="0" w:right="0"/>
    </w:pPr>
    <w:rPr>
      <w:lang w:val="en-US"/>
    </w:rPr>
  </w:style>
  <w:style w:type="character" w:customStyle="1" w:styleId="apple-converted-space">
    <w:name w:val="apple-converted-space"/>
    <w:basedOn w:val="DefaultParagraphFont"/>
    <w:rsid w:val="00FA2218"/>
  </w:style>
  <w:style w:type="character" w:styleId="FollowedHyperlink">
    <w:name w:val="FollowedHyperlink"/>
    <w:basedOn w:val="DefaultParagraphFont"/>
    <w:uiPriority w:val="99"/>
    <w:semiHidden/>
    <w:unhideWhenUsed/>
    <w:rsid w:val="007F40D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64"/>
    <w:pPr>
      <w:ind w:left="840" w:right="-360"/>
    </w:pPr>
    <w:rPr>
      <w:sz w:val="24"/>
      <w:szCs w:val="24"/>
      <w:lang w:val="sr-Latn-C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FC0C64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FC0C64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FC0C64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FC0C64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FC0C64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1D4B"/>
    <w:pPr>
      <w:keepNext/>
      <w:ind w:left="0"/>
      <w:outlineLvl w:val="6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7D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7DB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7DB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7DB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17DB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91D4B"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C0C64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7DB2"/>
    <w:rPr>
      <w:rFonts w:cs="Times New Roman"/>
      <w:sz w:val="24"/>
      <w:szCs w:val="24"/>
      <w:lang w:eastAsia="en-US"/>
    </w:rPr>
  </w:style>
  <w:style w:type="paragraph" w:styleId="Closing">
    <w:name w:val="Closing"/>
    <w:basedOn w:val="Normal"/>
    <w:link w:val="ClosingChar"/>
    <w:uiPriority w:val="99"/>
    <w:rsid w:val="00FC0C64"/>
    <w:pPr>
      <w:spacing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D17DB2"/>
    <w:rPr>
      <w:rFonts w:cs="Times New Roman"/>
      <w:sz w:val="24"/>
      <w:szCs w:val="24"/>
      <w:lang w:eastAsia="en-US"/>
    </w:rPr>
  </w:style>
  <w:style w:type="paragraph" w:customStyle="1" w:styleId="CompanyName">
    <w:name w:val="Company Name"/>
    <w:basedOn w:val="Normal"/>
    <w:uiPriority w:val="99"/>
    <w:rsid w:val="00FC0C64"/>
    <w:pPr>
      <w:keepLines/>
      <w:framePr w:w="2640" w:h="1133" w:wrap="notBeside" w:vAnchor="page" w:hAnchor="page" w:x="8821" w:y="673" w:anchorLock="1"/>
      <w:spacing w:line="200" w:lineRule="atLeast"/>
      <w:ind w:right="-120"/>
    </w:pPr>
    <w:rPr>
      <w:sz w:val="16"/>
    </w:rPr>
  </w:style>
  <w:style w:type="paragraph" w:customStyle="1" w:styleId="DocumentLabel">
    <w:name w:val="Document Label"/>
    <w:next w:val="Normal"/>
    <w:uiPriority w:val="99"/>
    <w:rsid w:val="00FC0C64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uiPriority w:val="99"/>
    <w:rsid w:val="00FC0C64"/>
    <w:pPr>
      <w:keepLines/>
      <w:spacing w:before="220"/>
    </w:pPr>
  </w:style>
  <w:style w:type="paragraph" w:customStyle="1" w:styleId="HeaderBase">
    <w:name w:val="Header Base"/>
    <w:basedOn w:val="Normal"/>
    <w:uiPriority w:val="99"/>
    <w:rsid w:val="00FC0C64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link w:val="FooterChar"/>
    <w:uiPriority w:val="99"/>
    <w:rsid w:val="00FC0C64"/>
    <w:pPr>
      <w:spacing w:before="420"/>
      <w:ind w:right="-1080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7DB2"/>
    <w:rPr>
      <w:rFonts w:cs="Times New Roman"/>
      <w:sz w:val="24"/>
      <w:szCs w:val="24"/>
      <w:lang w:eastAsia="en-US"/>
    </w:rPr>
  </w:style>
  <w:style w:type="paragraph" w:styleId="Header">
    <w:name w:val="header"/>
    <w:basedOn w:val="HeaderBase"/>
    <w:link w:val="HeaderChar"/>
    <w:uiPriority w:val="99"/>
    <w:rsid w:val="00FC0C64"/>
    <w:pPr>
      <w:ind w:right="-1080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7DB2"/>
    <w:rPr>
      <w:rFonts w:cs="Times New Roman"/>
      <w:sz w:val="24"/>
      <w:szCs w:val="24"/>
      <w:lang w:eastAsia="en-US"/>
    </w:rPr>
  </w:style>
  <w:style w:type="paragraph" w:customStyle="1" w:styleId="HeadingBase">
    <w:name w:val="Heading Base"/>
    <w:basedOn w:val="BodyText"/>
    <w:next w:val="BodyText"/>
    <w:uiPriority w:val="99"/>
    <w:rsid w:val="00FC0C64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link w:val="MessageHeaderChar"/>
    <w:uiPriority w:val="99"/>
    <w:rsid w:val="00FC0C64"/>
    <w:pPr>
      <w:keepLines/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D17DB2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FC0C64"/>
  </w:style>
  <w:style w:type="character" w:customStyle="1" w:styleId="MessageHeaderLabel">
    <w:name w:val="Message Header Label"/>
    <w:uiPriority w:val="99"/>
    <w:rsid w:val="00FC0C64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uiPriority w:val="99"/>
    <w:rsid w:val="00FC0C64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uiPriority w:val="99"/>
    <w:rsid w:val="00FC0C64"/>
    <w:pPr>
      <w:ind w:left="1440"/>
    </w:pPr>
  </w:style>
  <w:style w:type="character" w:styleId="PageNumber">
    <w:name w:val="page number"/>
    <w:basedOn w:val="DefaultParagraphFont"/>
    <w:uiPriority w:val="99"/>
    <w:rsid w:val="00FC0C64"/>
    <w:rPr>
      <w:rFonts w:cs="Times New Roman"/>
    </w:rPr>
  </w:style>
  <w:style w:type="paragraph" w:customStyle="1" w:styleId="ReturnAddress">
    <w:name w:val="Return Address"/>
    <w:basedOn w:val="Normal"/>
    <w:uiPriority w:val="99"/>
    <w:rsid w:val="00FC0C64"/>
    <w:pPr>
      <w:keepLines/>
      <w:framePr w:w="2635" w:h="1138" w:wrap="notBeside" w:vAnchor="page" w:hAnchor="margin" w:xAlign="right" w:y="678" w:anchorLock="1"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link w:val="SignatureChar"/>
    <w:uiPriority w:val="99"/>
    <w:rsid w:val="00FC0C64"/>
    <w:pPr>
      <w:keepNext/>
      <w:keepLines/>
      <w:spacing w:before="660" w:after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17DB2"/>
    <w:rPr>
      <w:rFonts w:cs="Times New Roman"/>
      <w:sz w:val="24"/>
      <w:szCs w:val="24"/>
      <w:lang w:eastAsia="en-US"/>
    </w:rPr>
  </w:style>
  <w:style w:type="paragraph" w:customStyle="1" w:styleId="SignatureJobTitle">
    <w:name w:val="Signature Job Title"/>
    <w:basedOn w:val="Signature"/>
    <w:next w:val="Normal"/>
    <w:uiPriority w:val="99"/>
    <w:rsid w:val="00FC0C64"/>
    <w:pPr>
      <w:spacing w:before="0"/>
      <w:ind w:right="0"/>
    </w:pPr>
  </w:style>
  <w:style w:type="paragraph" w:customStyle="1" w:styleId="SignatureName">
    <w:name w:val="Signature Name"/>
    <w:basedOn w:val="Signature"/>
    <w:next w:val="SignatureJobTitle"/>
    <w:uiPriority w:val="99"/>
    <w:rsid w:val="00FC0C64"/>
    <w:pPr>
      <w:spacing w:before="720"/>
    </w:pPr>
  </w:style>
  <w:style w:type="paragraph" w:customStyle="1" w:styleId="Slogan">
    <w:name w:val="Slogan"/>
    <w:basedOn w:val="Normal"/>
    <w:uiPriority w:val="99"/>
    <w:rsid w:val="00FC0C64"/>
    <w:pPr>
      <w:framePr w:w="5170" w:h="1800" w:hRule="exact" w:hSpace="187" w:vSpace="187" w:wrap="around" w:vAnchor="page" w:hAnchor="page" w:x="966" w:yAlign="bottom" w:anchorLock="1"/>
      <w:ind w:left="0" w:right="0"/>
    </w:pPr>
    <w:rPr>
      <w:rFonts w:ascii="Impact" w:hAnsi="Impact"/>
      <w:caps/>
      <w:color w:val="FFFFFF"/>
      <w:spacing w:val="20"/>
      <w:position w:val="12"/>
      <w:sz w:val="48"/>
    </w:rPr>
  </w:style>
  <w:style w:type="character" w:styleId="Hyperlink">
    <w:name w:val="Hyperlink"/>
    <w:basedOn w:val="DefaultParagraphFont"/>
    <w:uiPriority w:val="99"/>
    <w:rsid w:val="00FC0C64"/>
    <w:rPr>
      <w:rFonts w:cs="Times New Roman"/>
      <w:color w:val="0000FF"/>
      <w:u w:val="single"/>
    </w:rPr>
  </w:style>
  <w:style w:type="character" w:customStyle="1" w:styleId="InternetLink">
    <w:name w:val="Internet Link"/>
    <w:basedOn w:val="DefaultParagraphFont"/>
    <w:uiPriority w:val="99"/>
    <w:rsid w:val="007B456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B4563"/>
    <w:pPr>
      <w:suppressAutoHyphens/>
    </w:pPr>
    <w:rPr>
      <w:rFonts w:ascii="CHelvPlain;Times New Roman" w:hAnsi="CHelvPlain;Times New Roman" w:cs="CHelvPlain;Times New Roman"/>
      <w:color w:val="00000A"/>
      <w:sz w:val="24"/>
      <w:lang w:eastAsia="zh-CN"/>
    </w:rPr>
  </w:style>
  <w:style w:type="character" w:styleId="Strong">
    <w:name w:val="Strong"/>
    <w:basedOn w:val="DefaultParagraphFont"/>
    <w:uiPriority w:val="99"/>
    <w:qFormat/>
    <w:rsid w:val="00091D4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20225"/>
    <w:pPr>
      <w:ind w:left="720" w:right="0"/>
      <w:contextualSpacing/>
    </w:pPr>
    <w:rPr>
      <w:rFonts w:ascii="Calibri" w:hAnsi="Calibri"/>
      <w:lang w:val="en-US"/>
    </w:rPr>
  </w:style>
  <w:style w:type="paragraph" w:styleId="NormalWeb">
    <w:name w:val="Normal (Web)"/>
    <w:basedOn w:val="Normal"/>
    <w:uiPriority w:val="99"/>
    <w:semiHidden/>
    <w:rsid w:val="00D20225"/>
    <w:pPr>
      <w:spacing w:before="100" w:beforeAutospacing="1" w:after="100" w:afterAutospacing="1"/>
      <w:ind w:left="0" w:right="0"/>
    </w:pPr>
    <w:rPr>
      <w:lang w:val="en-US"/>
    </w:rPr>
  </w:style>
  <w:style w:type="character" w:customStyle="1" w:styleId="apple-converted-space">
    <w:name w:val="apple-converted-space"/>
    <w:basedOn w:val="DefaultParagraphFont"/>
    <w:rsid w:val="00FA2218"/>
  </w:style>
  <w:style w:type="character" w:styleId="FollowedHyperlink">
    <w:name w:val="FollowedHyperlink"/>
    <w:basedOn w:val="DefaultParagraphFont"/>
    <w:uiPriority w:val="99"/>
    <w:semiHidden/>
    <w:unhideWhenUsed/>
    <w:rsid w:val="007F40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lenko\Local%20Settings\Temporary%20Internet%20Files\Content.MSO\7AF65F6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9B1F-0ABE-4C5C-BA4B-B2517C91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7AF65F68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Promocija1</dc:creator>
  <cp:lastModifiedBy>Ostojin</cp:lastModifiedBy>
  <cp:revision>2</cp:revision>
  <cp:lastPrinted>2018-02-01T07:53:00Z</cp:lastPrinted>
  <dcterms:created xsi:type="dcterms:W3CDTF">2018-03-01T18:11:00Z</dcterms:created>
  <dcterms:modified xsi:type="dcterms:W3CDTF">2018-03-01T18:11:00Z</dcterms:modified>
</cp:coreProperties>
</file>