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BAB" w:rsidRPr="00DC69E0" w:rsidRDefault="00A06BAB" w:rsidP="00A06BAB">
      <w:pPr>
        <w:jc w:val="both"/>
        <w:rPr>
          <w:rFonts w:ascii="Times New Roman" w:hAnsi="Times New Roman" w:cs="Times New Roman"/>
        </w:rPr>
      </w:pPr>
      <w:bookmarkStart w:id="0" w:name="_Toc531952788"/>
      <w:bookmarkStart w:id="1" w:name="_Toc536783527"/>
      <w:r w:rsidRPr="00DC69E0">
        <w:rPr>
          <w:rFonts w:ascii="Times New Roman" w:hAnsi="Times New Roman" w:cs="Times New Roman"/>
        </w:rPr>
        <w:t>РЕПУБЛИКА СРБИЈА</w:t>
      </w:r>
    </w:p>
    <w:p w:rsidR="00A06BAB" w:rsidRPr="00DC69E0" w:rsidRDefault="00A06BAB" w:rsidP="00A06BAB">
      <w:pPr>
        <w:jc w:val="both"/>
        <w:rPr>
          <w:rFonts w:ascii="Times New Roman" w:hAnsi="Times New Roman" w:cs="Times New Roman"/>
        </w:rPr>
      </w:pPr>
      <w:r w:rsidRPr="00DC69E0">
        <w:rPr>
          <w:rFonts w:ascii="Times New Roman" w:hAnsi="Times New Roman" w:cs="Times New Roman"/>
        </w:rPr>
        <w:t>AП ВОЈВОДИНА</w:t>
      </w:r>
    </w:p>
    <w:p w:rsidR="00A06BAB" w:rsidRPr="00DC69E0" w:rsidRDefault="007B0D6F" w:rsidP="00A06BAB">
      <w:pPr>
        <w:jc w:val="both"/>
        <w:rPr>
          <w:rFonts w:ascii="Times New Roman" w:hAnsi="Times New Roman" w:cs="Times New Roman"/>
        </w:rPr>
      </w:pPr>
      <w:r w:rsidRPr="00DC69E0">
        <w:rPr>
          <w:rFonts w:ascii="Times New Roman" w:hAnsi="Times New Roman" w:cs="Times New Roman"/>
        </w:rPr>
        <w:t>ЗАВОД</w:t>
      </w:r>
      <w:r w:rsidR="00A06BAB" w:rsidRPr="00DC69E0">
        <w:rPr>
          <w:rFonts w:ascii="Times New Roman" w:hAnsi="Times New Roman" w:cs="Times New Roman"/>
        </w:rPr>
        <w:t xml:space="preserve"> ЗА ЈАВНО ЗДРАВЉЕ </w:t>
      </w:r>
      <w:r w:rsidRPr="00DC69E0">
        <w:rPr>
          <w:rFonts w:ascii="Times New Roman" w:hAnsi="Times New Roman" w:cs="Times New Roman"/>
        </w:rPr>
        <w:t>ПАНЧЕВО</w:t>
      </w:r>
    </w:p>
    <w:p w:rsidR="00A06BAB" w:rsidRPr="00DC69E0" w:rsidRDefault="007B0D6F" w:rsidP="00A06BAB">
      <w:pPr>
        <w:jc w:val="both"/>
        <w:rPr>
          <w:rFonts w:ascii="Times New Roman" w:hAnsi="Times New Roman" w:cs="Times New Roman"/>
        </w:rPr>
      </w:pPr>
      <w:r w:rsidRPr="00DC69E0">
        <w:rPr>
          <w:rFonts w:ascii="Times New Roman" w:hAnsi="Times New Roman" w:cs="Times New Roman"/>
        </w:rPr>
        <w:t>ПАНЧЕВО</w:t>
      </w:r>
    </w:p>
    <w:p w:rsidR="008506E3" w:rsidRPr="00E0001F" w:rsidRDefault="008506E3" w:rsidP="00DC69E0">
      <w:pPr>
        <w:pStyle w:val="1"/>
        <w:shd w:val="clear" w:color="auto" w:fill="FFFFFF"/>
        <w:ind w:left="-426" w:right="-567"/>
        <w:jc w:val="center"/>
        <w:rPr>
          <w:rFonts w:ascii="Times New Roman" w:hAnsi="Times New Roman" w:cs="Times New Roman"/>
          <w:sz w:val="28"/>
          <w:szCs w:val="28"/>
          <w:lang/>
        </w:rPr>
      </w:pPr>
      <w:r w:rsidRPr="00DC69E0">
        <w:rPr>
          <w:rFonts w:ascii="Times New Roman" w:hAnsi="Times New Roman" w:cs="Times New Roman"/>
          <w:sz w:val="28"/>
          <w:szCs w:val="28"/>
        </w:rPr>
        <w:t>ОБРАЗАЦ СТРУКТУРЕ ЦЕНЕ</w:t>
      </w:r>
      <w:bookmarkEnd w:id="0"/>
      <w:bookmarkEnd w:id="1"/>
      <w:r w:rsidRPr="00DC69E0">
        <w:rPr>
          <w:rFonts w:ascii="Times New Roman" w:hAnsi="Times New Roman" w:cs="Times New Roman"/>
          <w:sz w:val="28"/>
          <w:szCs w:val="28"/>
        </w:rPr>
        <w:t xml:space="preserve"> </w:t>
      </w:r>
      <w:r w:rsidR="00286CC9" w:rsidRPr="00DC69E0">
        <w:rPr>
          <w:rFonts w:ascii="Times New Roman" w:hAnsi="Times New Roman" w:cs="Times New Roman"/>
          <w:sz w:val="28"/>
          <w:szCs w:val="28"/>
        </w:rPr>
        <w:t>ЈНД-</w:t>
      </w:r>
      <w:r w:rsidR="00490F5A">
        <w:rPr>
          <w:rFonts w:ascii="Times New Roman" w:hAnsi="Times New Roman" w:cs="Times New Roman"/>
          <w:sz w:val="28"/>
          <w:szCs w:val="28"/>
        </w:rPr>
        <w:t>I</w:t>
      </w:r>
      <w:r w:rsidR="00286CC9" w:rsidRPr="00DC69E0">
        <w:rPr>
          <w:rFonts w:ascii="Times New Roman" w:hAnsi="Times New Roman" w:cs="Times New Roman"/>
          <w:sz w:val="28"/>
          <w:szCs w:val="28"/>
        </w:rPr>
        <w:t>/202</w:t>
      </w:r>
      <w:r w:rsidR="00E0001F">
        <w:rPr>
          <w:rFonts w:ascii="Times New Roman" w:hAnsi="Times New Roman" w:cs="Times New Roman"/>
          <w:sz w:val="28"/>
          <w:szCs w:val="28"/>
          <w:lang/>
        </w:rPr>
        <w:t>2</w:t>
      </w:r>
    </w:p>
    <w:p w:rsidR="00286CC9" w:rsidRPr="00DC69E0" w:rsidRDefault="00286CC9" w:rsidP="00DC69E0">
      <w:pPr>
        <w:shd w:val="clear" w:color="auto" w:fill="FFFFFF"/>
        <w:suppressAutoHyphens w:val="0"/>
        <w:autoSpaceDN w:val="0"/>
        <w:adjustRightInd w:val="0"/>
        <w:ind w:left="-426" w:right="-567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eastAsia="sr-Latn-CS"/>
        </w:rPr>
      </w:pPr>
      <w:proofErr w:type="gramStart"/>
      <w:r w:rsidRPr="00DC69E0">
        <w:rPr>
          <w:rFonts w:ascii="Times New Roman" w:hAnsi="Times New Roman" w:cs="Times New Roman"/>
          <w:b/>
          <w:bCs/>
          <w:color w:val="000000"/>
          <w:sz w:val="24"/>
          <w:szCs w:val="24"/>
          <w:lang w:eastAsia="sr-Latn-CS"/>
        </w:rPr>
        <w:t>ОПРЕМA  ЗА</w:t>
      </w:r>
      <w:proofErr w:type="gramEnd"/>
      <w:r w:rsidRPr="00DC69E0">
        <w:rPr>
          <w:rFonts w:ascii="Times New Roman" w:hAnsi="Times New Roman" w:cs="Times New Roman"/>
          <w:b/>
          <w:bCs/>
          <w:color w:val="000000"/>
          <w:sz w:val="24"/>
          <w:szCs w:val="24"/>
          <w:lang w:eastAsia="sr-Latn-CS"/>
        </w:rPr>
        <w:t xml:space="preserve"> ЗАШТИТУ ЖИВОТНЕ СРЕДИНЕ - </w:t>
      </w:r>
      <w:r w:rsidR="00DC69E0" w:rsidRPr="00DC69E0">
        <w:rPr>
          <w:rFonts w:ascii="Times New Roman" w:hAnsi="Times New Roman" w:cs="Times New Roman"/>
          <w:b/>
          <w:bCs/>
          <w:color w:val="000000"/>
          <w:sz w:val="24"/>
          <w:szCs w:val="24"/>
          <w:lang w:eastAsia="sr-Latn-CS"/>
        </w:rPr>
        <w:t>ЛАБОРАТОРИЈСКИ ФОТОМЕТАР</w:t>
      </w:r>
    </w:p>
    <w:p w:rsidR="00812B5B" w:rsidRDefault="00545FE2" w:rsidP="00545FE2">
      <w:pPr>
        <w:shd w:val="clear" w:color="auto" w:fill="FFFFFF"/>
        <w:suppressAutoHyphens w:val="0"/>
        <w:autoSpaceDN w:val="0"/>
        <w:adjustRightInd w:val="0"/>
        <w:jc w:val="both"/>
        <w:rPr>
          <w:rFonts w:ascii="Times New Roman" w:hAnsi="Times New Roman" w:cs="Times New Roman"/>
          <w:lang w:eastAsia="en-US"/>
        </w:rPr>
      </w:pPr>
      <w:r w:rsidRPr="00DC69E0">
        <w:rPr>
          <w:rFonts w:ascii="Times New Roman" w:hAnsi="Times New Roman" w:cs="Times New Roman"/>
          <w:u w:val="single"/>
          <w:lang w:eastAsia="en-US"/>
        </w:rPr>
        <w:t>ПОНУЂЕНА ЦЕНА</w:t>
      </w:r>
      <w:r w:rsidRPr="00DC69E0">
        <w:rPr>
          <w:rFonts w:ascii="Times New Roman" w:hAnsi="Times New Roman" w:cs="Times New Roman"/>
          <w:lang w:eastAsia="en-US"/>
        </w:rPr>
        <w:t xml:space="preserve"> </w:t>
      </w:r>
      <w:proofErr w:type="spellStart"/>
      <w:r w:rsidRPr="00DC69E0">
        <w:rPr>
          <w:rFonts w:ascii="Times New Roman" w:hAnsi="Times New Roman" w:cs="Times New Roman"/>
          <w:lang w:eastAsia="en-US"/>
        </w:rPr>
        <w:t>за</w:t>
      </w:r>
      <w:proofErr w:type="spellEnd"/>
      <w:r w:rsidRPr="00DC69E0">
        <w:rPr>
          <w:rFonts w:ascii="Times New Roman" w:hAnsi="Times New Roman" w:cs="Times New Roman"/>
          <w:lang w:eastAsia="en-US"/>
        </w:rPr>
        <w:t xml:space="preserve"> </w:t>
      </w:r>
      <w:proofErr w:type="spellStart"/>
      <w:r w:rsidRPr="00DC69E0">
        <w:rPr>
          <w:rFonts w:ascii="Times New Roman" w:hAnsi="Times New Roman" w:cs="Times New Roman"/>
          <w:lang w:eastAsia="en-US"/>
        </w:rPr>
        <w:t>добр</w:t>
      </w:r>
      <w:r w:rsidR="00A01683" w:rsidRPr="00DC69E0">
        <w:rPr>
          <w:rFonts w:ascii="Times New Roman" w:hAnsi="Times New Roman" w:cs="Times New Roman"/>
          <w:lang w:eastAsia="en-US"/>
        </w:rPr>
        <w:t>a</w:t>
      </w:r>
      <w:proofErr w:type="spellEnd"/>
      <w:r w:rsidRPr="00DC69E0">
        <w:rPr>
          <w:rFonts w:ascii="Times New Roman" w:hAnsi="Times New Roman" w:cs="Times New Roman"/>
          <w:lang w:eastAsia="en-US"/>
        </w:rPr>
        <w:t xml:space="preserve"> </w:t>
      </w:r>
      <w:proofErr w:type="spellStart"/>
      <w:r w:rsidRPr="00DC69E0">
        <w:rPr>
          <w:rFonts w:ascii="Times New Roman" w:hAnsi="Times New Roman" w:cs="Times New Roman"/>
          <w:lang w:eastAsia="en-US"/>
        </w:rPr>
        <w:t>кој</w:t>
      </w:r>
      <w:r w:rsidR="00BA6AD5" w:rsidRPr="00DC69E0">
        <w:rPr>
          <w:rFonts w:ascii="Times New Roman" w:hAnsi="Times New Roman" w:cs="Times New Roman"/>
          <w:lang w:eastAsia="en-US"/>
        </w:rPr>
        <w:t>е</w:t>
      </w:r>
      <w:proofErr w:type="spellEnd"/>
      <w:r w:rsidR="00BA6AD5" w:rsidRPr="00DC69E0">
        <w:rPr>
          <w:rFonts w:ascii="Times New Roman" w:hAnsi="Times New Roman" w:cs="Times New Roman"/>
          <w:lang w:eastAsia="en-US"/>
        </w:rPr>
        <w:t xml:space="preserve"> </w:t>
      </w:r>
      <w:proofErr w:type="spellStart"/>
      <w:r w:rsidR="00A01683" w:rsidRPr="00DC69E0">
        <w:rPr>
          <w:rFonts w:ascii="Times New Roman" w:hAnsi="Times New Roman" w:cs="Times New Roman"/>
          <w:lang w:eastAsia="en-US"/>
        </w:rPr>
        <w:t>су</w:t>
      </w:r>
      <w:proofErr w:type="spellEnd"/>
      <w:r w:rsidRPr="00DC69E0">
        <w:rPr>
          <w:rFonts w:ascii="Times New Roman" w:hAnsi="Times New Roman" w:cs="Times New Roman"/>
          <w:lang w:eastAsia="en-US"/>
        </w:rPr>
        <w:t xml:space="preserve"> </w:t>
      </w:r>
      <w:proofErr w:type="spellStart"/>
      <w:r w:rsidRPr="00DC69E0">
        <w:rPr>
          <w:rFonts w:ascii="Times New Roman" w:hAnsi="Times New Roman" w:cs="Times New Roman"/>
          <w:lang w:eastAsia="en-US"/>
        </w:rPr>
        <w:t>предмет</w:t>
      </w:r>
      <w:proofErr w:type="spellEnd"/>
      <w:r w:rsidRPr="00DC69E0">
        <w:rPr>
          <w:rFonts w:ascii="Times New Roman" w:hAnsi="Times New Roman" w:cs="Times New Roman"/>
          <w:lang w:eastAsia="en-US"/>
        </w:rPr>
        <w:t xml:space="preserve"> </w:t>
      </w:r>
      <w:proofErr w:type="spellStart"/>
      <w:r w:rsidRPr="00DC69E0">
        <w:rPr>
          <w:rFonts w:ascii="Times New Roman" w:hAnsi="Times New Roman" w:cs="Times New Roman"/>
          <w:lang w:eastAsia="en-US"/>
        </w:rPr>
        <w:t>јавне</w:t>
      </w:r>
      <w:proofErr w:type="spellEnd"/>
      <w:r w:rsidRPr="00DC69E0">
        <w:rPr>
          <w:rFonts w:ascii="Times New Roman" w:hAnsi="Times New Roman" w:cs="Times New Roman"/>
          <w:lang w:eastAsia="en-US"/>
        </w:rPr>
        <w:t xml:space="preserve"> </w:t>
      </w:r>
      <w:proofErr w:type="spellStart"/>
      <w:r w:rsidRPr="00DC69E0">
        <w:rPr>
          <w:rFonts w:ascii="Times New Roman" w:hAnsi="Times New Roman" w:cs="Times New Roman"/>
          <w:lang w:eastAsia="en-US"/>
        </w:rPr>
        <w:t>набавке</w:t>
      </w:r>
      <w:proofErr w:type="spellEnd"/>
      <w:r w:rsidRPr="00DC69E0">
        <w:rPr>
          <w:rFonts w:ascii="Times New Roman" w:hAnsi="Times New Roman" w:cs="Times New Roman"/>
          <w:lang w:eastAsia="en-US"/>
        </w:rPr>
        <w:t xml:space="preserve"> и </w:t>
      </w:r>
      <w:proofErr w:type="spellStart"/>
      <w:r w:rsidRPr="00DC69E0">
        <w:rPr>
          <w:rFonts w:ascii="Times New Roman" w:hAnsi="Times New Roman" w:cs="Times New Roman"/>
          <w:lang w:eastAsia="en-US"/>
        </w:rPr>
        <w:t>достављене</w:t>
      </w:r>
      <w:proofErr w:type="spellEnd"/>
      <w:r w:rsidRPr="00DC69E0">
        <w:rPr>
          <w:rFonts w:ascii="Times New Roman" w:hAnsi="Times New Roman" w:cs="Times New Roman"/>
          <w:lang w:eastAsia="en-US"/>
        </w:rPr>
        <w:t xml:space="preserve"> </w:t>
      </w:r>
      <w:proofErr w:type="spellStart"/>
      <w:r w:rsidRPr="00DC69E0">
        <w:rPr>
          <w:rFonts w:ascii="Times New Roman" w:hAnsi="Times New Roman" w:cs="Times New Roman"/>
          <w:lang w:eastAsia="en-US"/>
        </w:rPr>
        <w:t>Понуде</w:t>
      </w:r>
      <w:proofErr w:type="spellEnd"/>
      <w:r w:rsidRPr="00DC69E0">
        <w:rPr>
          <w:rFonts w:ascii="Times New Roman" w:hAnsi="Times New Roman" w:cs="Times New Roman"/>
          <w:lang w:eastAsia="en-US"/>
        </w:rPr>
        <w:t xml:space="preserve">, </w:t>
      </w:r>
      <w:proofErr w:type="spellStart"/>
      <w:r w:rsidRPr="00DC69E0">
        <w:rPr>
          <w:rFonts w:ascii="Times New Roman" w:hAnsi="Times New Roman" w:cs="Times New Roman"/>
          <w:lang w:eastAsia="en-US"/>
        </w:rPr>
        <w:t>по</w:t>
      </w:r>
      <w:proofErr w:type="spellEnd"/>
      <w:r w:rsidRPr="00DC69E0">
        <w:rPr>
          <w:rFonts w:ascii="Times New Roman" w:hAnsi="Times New Roman" w:cs="Times New Roman"/>
          <w:lang w:eastAsia="en-US"/>
        </w:rPr>
        <w:t xml:space="preserve"> </w:t>
      </w:r>
      <w:proofErr w:type="spellStart"/>
      <w:r w:rsidRPr="00DC69E0">
        <w:rPr>
          <w:rFonts w:ascii="Times New Roman" w:hAnsi="Times New Roman" w:cs="Times New Roman"/>
          <w:lang w:eastAsia="en-US"/>
        </w:rPr>
        <w:t>структури</w:t>
      </w:r>
      <w:proofErr w:type="spellEnd"/>
      <w:r w:rsidRPr="00DC69E0">
        <w:rPr>
          <w:rFonts w:ascii="Times New Roman" w:hAnsi="Times New Roman" w:cs="Times New Roman"/>
          <w:lang w:eastAsia="en-US"/>
        </w:rPr>
        <w:t xml:space="preserve"> </w:t>
      </w:r>
      <w:proofErr w:type="spellStart"/>
      <w:r w:rsidRPr="00DC69E0">
        <w:rPr>
          <w:rFonts w:ascii="Times New Roman" w:hAnsi="Times New Roman" w:cs="Times New Roman"/>
          <w:lang w:eastAsia="en-US"/>
        </w:rPr>
        <w:t>обухвата</w:t>
      </w:r>
      <w:proofErr w:type="spellEnd"/>
      <w:r w:rsidRPr="00DC69E0">
        <w:rPr>
          <w:rFonts w:ascii="Times New Roman" w:hAnsi="Times New Roman" w:cs="Times New Roman"/>
          <w:lang w:eastAsia="en-US"/>
        </w:rPr>
        <w:t xml:space="preserve"> </w:t>
      </w:r>
      <w:proofErr w:type="spellStart"/>
      <w:r w:rsidRPr="00DC69E0">
        <w:rPr>
          <w:rFonts w:ascii="Times New Roman" w:hAnsi="Times New Roman" w:cs="Times New Roman"/>
          <w:lang w:eastAsia="en-US"/>
        </w:rPr>
        <w:t>следеће</w:t>
      </w:r>
      <w:proofErr w:type="spellEnd"/>
      <w:r w:rsidRPr="00DC69E0">
        <w:rPr>
          <w:rFonts w:ascii="Times New Roman" w:hAnsi="Times New Roman" w:cs="Times New Roman"/>
          <w:lang w:eastAsia="en-US"/>
        </w:rPr>
        <w:t>:</w:t>
      </w:r>
    </w:p>
    <w:p w:rsidR="00892F36" w:rsidRPr="006339A8" w:rsidRDefault="00892F36" w:rsidP="00892F36">
      <w:pPr>
        <w:numPr>
          <w:ilvl w:val="0"/>
          <w:numId w:val="8"/>
        </w:numPr>
        <w:suppressAutoHyphens w:val="0"/>
        <w:overflowPunct/>
        <w:autoSpaceDE/>
        <w:spacing w:line="259" w:lineRule="auto"/>
        <w:ind w:right="1417"/>
        <w:contextualSpacing/>
        <w:textAlignment w:val="auto"/>
        <w:rPr>
          <w:rFonts w:ascii="Times New Roman" w:hAnsi="Times New Roman" w:cs="Times New Roman"/>
          <w:sz w:val="24"/>
          <w:szCs w:val="24"/>
          <w:lang w:eastAsia="en-US"/>
        </w:rPr>
      </w:pPr>
      <w:r w:rsidRPr="006339A8">
        <w:rPr>
          <w:rFonts w:ascii="Times New Roman" w:hAnsi="Times New Roman" w:cs="Times New Roman"/>
          <w:spacing w:val="1"/>
          <w:sz w:val="24"/>
          <w:szCs w:val="24"/>
          <w:lang w:eastAsia="en-US"/>
        </w:rPr>
        <w:t>И</w:t>
      </w:r>
      <w:r w:rsidRPr="006339A8">
        <w:rPr>
          <w:rFonts w:ascii="Times New Roman" w:hAnsi="Times New Roman" w:cs="Times New Roman"/>
          <w:spacing w:val="-1"/>
          <w:sz w:val="24"/>
          <w:szCs w:val="24"/>
          <w:lang w:eastAsia="en-US"/>
        </w:rPr>
        <w:t>с</w:t>
      </w:r>
      <w:r w:rsidRPr="006339A8">
        <w:rPr>
          <w:rFonts w:ascii="Times New Roman" w:hAnsi="Times New Roman" w:cs="Times New Roman"/>
          <w:spacing w:val="1"/>
          <w:sz w:val="24"/>
          <w:szCs w:val="24"/>
          <w:lang w:eastAsia="en-US"/>
        </w:rPr>
        <w:t>п</w:t>
      </w:r>
      <w:r w:rsidRPr="006339A8">
        <w:rPr>
          <w:rFonts w:ascii="Times New Roman" w:hAnsi="Times New Roman" w:cs="Times New Roman"/>
          <w:sz w:val="24"/>
          <w:szCs w:val="24"/>
          <w:lang w:eastAsia="en-US"/>
        </w:rPr>
        <w:t>о</w:t>
      </w:r>
      <w:r w:rsidRPr="006339A8">
        <w:rPr>
          <w:rFonts w:ascii="Times New Roman" w:hAnsi="Times New Roman" w:cs="Times New Roman"/>
          <w:spacing w:val="2"/>
          <w:sz w:val="24"/>
          <w:szCs w:val="24"/>
          <w:lang w:eastAsia="en-US"/>
        </w:rPr>
        <w:t>р</w:t>
      </w:r>
      <w:r w:rsidRPr="006339A8">
        <w:rPr>
          <w:rFonts w:ascii="Times New Roman" w:hAnsi="Times New Roman" w:cs="Times New Roman"/>
          <w:spacing w:val="-7"/>
          <w:sz w:val="24"/>
          <w:szCs w:val="24"/>
          <w:lang w:eastAsia="en-US"/>
        </w:rPr>
        <w:t>у</w:t>
      </w:r>
      <w:r w:rsidRPr="006339A8">
        <w:rPr>
          <w:rFonts w:ascii="Times New Roman" w:hAnsi="Times New Roman" w:cs="Times New Roman"/>
          <w:spacing w:val="6"/>
          <w:sz w:val="24"/>
          <w:szCs w:val="24"/>
          <w:lang w:eastAsia="en-US"/>
        </w:rPr>
        <w:t>к</w:t>
      </w:r>
      <w:r w:rsidRPr="006339A8">
        <w:rPr>
          <w:rFonts w:ascii="Times New Roman" w:hAnsi="Times New Roman" w:cs="Times New Roman"/>
          <w:sz w:val="24"/>
          <w:szCs w:val="24"/>
          <w:lang w:eastAsia="en-US"/>
        </w:rPr>
        <w:t xml:space="preserve">у </w:t>
      </w:r>
      <w:r w:rsidRPr="006339A8">
        <w:rPr>
          <w:rFonts w:ascii="Times New Roman" w:hAnsi="Times New Roman" w:cs="Times New Roman"/>
          <w:spacing w:val="-1"/>
          <w:sz w:val="24"/>
          <w:szCs w:val="24"/>
          <w:lang w:eastAsia="en-US"/>
        </w:rPr>
        <w:t>а</w:t>
      </w:r>
      <w:r w:rsidRPr="006339A8">
        <w:rPr>
          <w:rFonts w:ascii="Times New Roman" w:hAnsi="Times New Roman" w:cs="Times New Roman"/>
          <w:spacing w:val="1"/>
          <w:sz w:val="24"/>
          <w:szCs w:val="24"/>
          <w:lang w:eastAsia="en-US"/>
        </w:rPr>
        <w:t>п</w:t>
      </w:r>
      <w:r w:rsidRPr="006339A8">
        <w:rPr>
          <w:rFonts w:ascii="Times New Roman" w:hAnsi="Times New Roman" w:cs="Times New Roman"/>
          <w:spacing w:val="-1"/>
          <w:sz w:val="24"/>
          <w:szCs w:val="24"/>
          <w:lang w:eastAsia="en-US"/>
        </w:rPr>
        <w:t>а</w:t>
      </w:r>
      <w:r w:rsidRPr="006339A8">
        <w:rPr>
          <w:rFonts w:ascii="Times New Roman" w:hAnsi="Times New Roman" w:cs="Times New Roman"/>
          <w:spacing w:val="2"/>
          <w:sz w:val="24"/>
          <w:szCs w:val="24"/>
          <w:lang w:eastAsia="en-US"/>
        </w:rPr>
        <w:t>р</w:t>
      </w:r>
      <w:r w:rsidRPr="006339A8">
        <w:rPr>
          <w:rFonts w:ascii="Times New Roman" w:hAnsi="Times New Roman" w:cs="Times New Roman"/>
          <w:spacing w:val="-1"/>
          <w:sz w:val="24"/>
          <w:szCs w:val="24"/>
          <w:lang w:eastAsia="en-US"/>
        </w:rPr>
        <w:t>а</w:t>
      </w:r>
      <w:r w:rsidRPr="006339A8">
        <w:rPr>
          <w:rFonts w:ascii="Times New Roman" w:hAnsi="Times New Roman" w:cs="Times New Roman"/>
          <w:sz w:val="24"/>
          <w:szCs w:val="24"/>
          <w:lang w:eastAsia="en-US"/>
        </w:rPr>
        <w:t xml:space="preserve">та </w:t>
      </w:r>
      <w:r w:rsidRPr="006339A8">
        <w:rPr>
          <w:rFonts w:ascii="Times New Roman" w:hAnsi="Times New Roman" w:cs="Times New Roman"/>
          <w:spacing w:val="-5"/>
          <w:sz w:val="24"/>
          <w:szCs w:val="24"/>
          <w:lang w:eastAsia="en-US"/>
        </w:rPr>
        <w:t>у</w:t>
      </w:r>
      <w:r w:rsidRPr="006339A8">
        <w:rPr>
          <w:rFonts w:ascii="Times New Roman" w:hAnsi="Times New Roman" w:cs="Times New Roman"/>
          <w:spacing w:val="-1"/>
          <w:sz w:val="24"/>
          <w:szCs w:val="24"/>
          <w:lang w:eastAsia="en-US"/>
        </w:rPr>
        <w:t>с</w:t>
      </w:r>
      <w:r w:rsidRPr="006339A8">
        <w:rPr>
          <w:rFonts w:ascii="Times New Roman" w:hAnsi="Times New Roman" w:cs="Times New Roman"/>
          <w:spacing w:val="1"/>
          <w:sz w:val="24"/>
          <w:szCs w:val="24"/>
          <w:lang w:eastAsia="en-US"/>
        </w:rPr>
        <w:t>к</w:t>
      </w:r>
      <w:r w:rsidRPr="006339A8">
        <w:rPr>
          <w:rFonts w:ascii="Times New Roman" w:hAnsi="Times New Roman" w:cs="Times New Roman"/>
          <w:sz w:val="24"/>
          <w:szCs w:val="24"/>
          <w:lang w:eastAsia="en-US"/>
        </w:rPr>
        <w:t>л</w:t>
      </w:r>
      <w:r w:rsidRPr="006339A8">
        <w:rPr>
          <w:rFonts w:ascii="Times New Roman" w:hAnsi="Times New Roman" w:cs="Times New Roman"/>
          <w:spacing w:val="1"/>
          <w:sz w:val="24"/>
          <w:szCs w:val="24"/>
          <w:lang w:eastAsia="en-US"/>
        </w:rPr>
        <w:t>а</w:t>
      </w:r>
      <w:r w:rsidRPr="006339A8">
        <w:rPr>
          <w:rFonts w:ascii="Times New Roman" w:hAnsi="Times New Roman" w:cs="Times New Roman"/>
          <w:sz w:val="24"/>
          <w:szCs w:val="24"/>
          <w:lang w:eastAsia="en-US"/>
        </w:rPr>
        <w:t>ђ</w:t>
      </w:r>
      <w:r w:rsidRPr="006339A8">
        <w:rPr>
          <w:rFonts w:ascii="Times New Roman" w:hAnsi="Times New Roman" w:cs="Times New Roman"/>
          <w:spacing w:val="-2"/>
          <w:sz w:val="24"/>
          <w:szCs w:val="24"/>
          <w:lang w:eastAsia="en-US"/>
        </w:rPr>
        <w:t>е</w:t>
      </w:r>
      <w:r w:rsidRPr="006339A8">
        <w:rPr>
          <w:rFonts w:ascii="Times New Roman" w:hAnsi="Times New Roman" w:cs="Times New Roman"/>
          <w:spacing w:val="1"/>
          <w:sz w:val="24"/>
          <w:szCs w:val="24"/>
          <w:lang w:eastAsia="en-US"/>
        </w:rPr>
        <w:t>н</w:t>
      </w:r>
      <w:r w:rsidRPr="006339A8">
        <w:rPr>
          <w:rFonts w:ascii="Times New Roman" w:hAnsi="Times New Roman" w:cs="Times New Roman"/>
          <w:sz w:val="24"/>
          <w:szCs w:val="24"/>
          <w:lang w:eastAsia="en-US"/>
        </w:rPr>
        <w:t xml:space="preserve">ог </w:t>
      </w:r>
      <w:r w:rsidRPr="006339A8">
        <w:rPr>
          <w:rFonts w:ascii="Times New Roman" w:hAnsi="Times New Roman" w:cs="Times New Roman"/>
          <w:spacing w:val="-1"/>
          <w:sz w:val="24"/>
          <w:szCs w:val="24"/>
          <w:lang w:eastAsia="en-US"/>
        </w:rPr>
        <w:t>с</w:t>
      </w:r>
      <w:r w:rsidRPr="006339A8">
        <w:rPr>
          <w:rFonts w:ascii="Times New Roman" w:hAnsi="Times New Roman" w:cs="Times New Roman"/>
          <w:sz w:val="24"/>
          <w:szCs w:val="24"/>
          <w:lang w:eastAsia="en-US"/>
        </w:rPr>
        <w:t>а те</w:t>
      </w:r>
      <w:r w:rsidRPr="006339A8">
        <w:rPr>
          <w:rFonts w:ascii="Times New Roman" w:hAnsi="Times New Roman" w:cs="Times New Roman"/>
          <w:spacing w:val="2"/>
          <w:sz w:val="24"/>
          <w:szCs w:val="24"/>
          <w:lang w:eastAsia="en-US"/>
        </w:rPr>
        <w:t>х</w:t>
      </w:r>
      <w:r w:rsidRPr="006339A8">
        <w:rPr>
          <w:rFonts w:ascii="Times New Roman" w:hAnsi="Times New Roman" w:cs="Times New Roman"/>
          <w:spacing w:val="1"/>
          <w:sz w:val="24"/>
          <w:szCs w:val="24"/>
          <w:lang w:eastAsia="en-US"/>
        </w:rPr>
        <w:t>ни</w:t>
      </w:r>
      <w:r w:rsidRPr="006339A8">
        <w:rPr>
          <w:rFonts w:ascii="Times New Roman" w:hAnsi="Times New Roman" w:cs="Times New Roman"/>
          <w:spacing w:val="-1"/>
          <w:sz w:val="24"/>
          <w:szCs w:val="24"/>
          <w:lang w:eastAsia="en-US"/>
        </w:rPr>
        <w:t>ч</w:t>
      </w:r>
      <w:r w:rsidRPr="006339A8">
        <w:rPr>
          <w:rFonts w:ascii="Times New Roman" w:hAnsi="Times New Roman" w:cs="Times New Roman"/>
          <w:spacing w:val="1"/>
          <w:sz w:val="24"/>
          <w:szCs w:val="24"/>
          <w:lang w:eastAsia="en-US"/>
        </w:rPr>
        <w:t>к</w:t>
      </w:r>
      <w:r w:rsidRPr="006339A8">
        <w:rPr>
          <w:rFonts w:ascii="Times New Roman" w:hAnsi="Times New Roman" w:cs="Times New Roman"/>
          <w:sz w:val="24"/>
          <w:szCs w:val="24"/>
          <w:lang w:eastAsia="en-US"/>
        </w:rPr>
        <w:t>ом</w:t>
      </w:r>
      <w:r>
        <w:rPr>
          <w:rFonts w:ascii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6339A8">
        <w:rPr>
          <w:rFonts w:ascii="Times New Roman" w:hAnsi="Times New Roman" w:cs="Times New Roman"/>
          <w:spacing w:val="-1"/>
          <w:sz w:val="24"/>
          <w:szCs w:val="24"/>
          <w:lang w:eastAsia="en-US"/>
        </w:rPr>
        <w:t>с</w:t>
      </w:r>
      <w:r w:rsidRPr="006339A8">
        <w:rPr>
          <w:rFonts w:ascii="Times New Roman" w:hAnsi="Times New Roman" w:cs="Times New Roman"/>
          <w:spacing w:val="1"/>
          <w:sz w:val="24"/>
          <w:szCs w:val="24"/>
          <w:lang w:eastAsia="en-US"/>
        </w:rPr>
        <w:t>п</w:t>
      </w:r>
      <w:r w:rsidRPr="006339A8">
        <w:rPr>
          <w:rFonts w:ascii="Times New Roman" w:hAnsi="Times New Roman" w:cs="Times New Roman"/>
          <w:spacing w:val="-1"/>
          <w:sz w:val="24"/>
          <w:szCs w:val="24"/>
          <w:lang w:eastAsia="en-US"/>
        </w:rPr>
        <w:t>е</w:t>
      </w:r>
      <w:r w:rsidRPr="006339A8">
        <w:rPr>
          <w:rFonts w:ascii="Times New Roman" w:hAnsi="Times New Roman" w:cs="Times New Roman"/>
          <w:spacing w:val="1"/>
          <w:sz w:val="24"/>
          <w:szCs w:val="24"/>
          <w:lang w:eastAsia="en-US"/>
        </w:rPr>
        <w:t>ци</w:t>
      </w:r>
      <w:r w:rsidRPr="006339A8">
        <w:rPr>
          <w:rFonts w:ascii="Times New Roman" w:hAnsi="Times New Roman" w:cs="Times New Roman"/>
          <w:spacing w:val="-2"/>
          <w:sz w:val="24"/>
          <w:szCs w:val="24"/>
          <w:lang w:eastAsia="en-US"/>
        </w:rPr>
        <w:t>ф</w:t>
      </w:r>
      <w:r w:rsidRPr="006339A8">
        <w:rPr>
          <w:rFonts w:ascii="Times New Roman" w:hAnsi="Times New Roman" w:cs="Times New Roman"/>
          <w:spacing w:val="1"/>
          <w:sz w:val="24"/>
          <w:szCs w:val="24"/>
          <w:lang w:eastAsia="en-US"/>
        </w:rPr>
        <w:t>ик</w:t>
      </w:r>
      <w:r w:rsidRPr="006339A8">
        <w:rPr>
          <w:rFonts w:ascii="Times New Roman" w:hAnsi="Times New Roman" w:cs="Times New Roman"/>
          <w:spacing w:val="-1"/>
          <w:sz w:val="24"/>
          <w:szCs w:val="24"/>
          <w:lang w:eastAsia="en-US"/>
        </w:rPr>
        <w:t>ац</w:t>
      </w:r>
      <w:r w:rsidRPr="006339A8">
        <w:rPr>
          <w:rFonts w:ascii="Times New Roman" w:hAnsi="Times New Roman" w:cs="Times New Roman"/>
          <w:spacing w:val="1"/>
          <w:sz w:val="24"/>
          <w:szCs w:val="24"/>
          <w:lang w:eastAsia="en-US"/>
        </w:rPr>
        <w:t>и</w:t>
      </w:r>
      <w:r w:rsidRPr="006339A8">
        <w:rPr>
          <w:rFonts w:ascii="Times New Roman" w:hAnsi="Times New Roman" w:cs="Times New Roman"/>
          <w:sz w:val="24"/>
          <w:szCs w:val="24"/>
          <w:lang w:eastAsia="en-US"/>
        </w:rPr>
        <w:t>јом</w:t>
      </w:r>
    </w:p>
    <w:p w:rsidR="00892F36" w:rsidRPr="006339A8" w:rsidRDefault="00892F36" w:rsidP="00892F36">
      <w:pPr>
        <w:numPr>
          <w:ilvl w:val="0"/>
          <w:numId w:val="8"/>
        </w:numPr>
        <w:suppressAutoHyphens w:val="0"/>
        <w:overflowPunct/>
        <w:autoSpaceDE/>
        <w:spacing w:line="259" w:lineRule="auto"/>
        <w:ind w:right="4819"/>
        <w:contextualSpacing/>
        <w:textAlignment w:val="auto"/>
        <w:rPr>
          <w:rFonts w:ascii="Times New Roman" w:hAnsi="Times New Roman" w:cs="Times New Roman"/>
          <w:sz w:val="24"/>
          <w:szCs w:val="24"/>
          <w:lang w:eastAsia="en-US"/>
        </w:rPr>
      </w:pPr>
      <w:r w:rsidRPr="006339A8">
        <w:rPr>
          <w:rFonts w:ascii="Times New Roman" w:hAnsi="Times New Roman" w:cs="Times New Roman"/>
          <w:spacing w:val="1"/>
          <w:sz w:val="24"/>
          <w:szCs w:val="24"/>
          <w:lang w:eastAsia="en-US"/>
        </w:rPr>
        <w:t>Ин</w:t>
      </w:r>
      <w:r w:rsidRPr="006339A8">
        <w:rPr>
          <w:rFonts w:ascii="Times New Roman" w:hAnsi="Times New Roman" w:cs="Times New Roman"/>
          <w:spacing w:val="-1"/>
          <w:sz w:val="24"/>
          <w:szCs w:val="24"/>
          <w:lang w:eastAsia="en-US"/>
        </w:rPr>
        <w:t>с</w:t>
      </w:r>
      <w:r w:rsidRPr="006339A8">
        <w:rPr>
          <w:rFonts w:ascii="Times New Roman" w:hAnsi="Times New Roman" w:cs="Times New Roman"/>
          <w:sz w:val="24"/>
          <w:szCs w:val="24"/>
          <w:lang w:eastAsia="en-US"/>
        </w:rPr>
        <w:t>т</w:t>
      </w:r>
      <w:r w:rsidRPr="006339A8">
        <w:rPr>
          <w:rFonts w:ascii="Times New Roman" w:hAnsi="Times New Roman" w:cs="Times New Roman"/>
          <w:spacing w:val="-1"/>
          <w:sz w:val="24"/>
          <w:szCs w:val="24"/>
          <w:lang w:eastAsia="en-US"/>
        </w:rPr>
        <w:t>а</w:t>
      </w:r>
      <w:r w:rsidRPr="006339A8">
        <w:rPr>
          <w:rFonts w:ascii="Times New Roman" w:hAnsi="Times New Roman" w:cs="Times New Roman"/>
          <w:sz w:val="24"/>
          <w:szCs w:val="24"/>
          <w:lang w:eastAsia="en-US"/>
        </w:rPr>
        <w:t>л</w:t>
      </w:r>
      <w:r w:rsidRPr="006339A8">
        <w:rPr>
          <w:rFonts w:ascii="Times New Roman" w:hAnsi="Times New Roman" w:cs="Times New Roman"/>
          <w:spacing w:val="-1"/>
          <w:sz w:val="24"/>
          <w:szCs w:val="24"/>
          <w:lang w:eastAsia="en-US"/>
        </w:rPr>
        <w:t>а</w:t>
      </w:r>
      <w:r w:rsidRPr="006339A8">
        <w:rPr>
          <w:rFonts w:ascii="Times New Roman" w:hAnsi="Times New Roman" w:cs="Times New Roman"/>
          <w:spacing w:val="1"/>
          <w:sz w:val="24"/>
          <w:szCs w:val="24"/>
          <w:lang w:eastAsia="en-US"/>
        </w:rPr>
        <w:t>ци</w:t>
      </w:r>
      <w:r w:rsidRPr="006339A8">
        <w:rPr>
          <w:rFonts w:ascii="Times New Roman" w:hAnsi="Times New Roman" w:cs="Times New Roman"/>
          <w:spacing w:val="3"/>
          <w:sz w:val="24"/>
          <w:szCs w:val="24"/>
          <w:lang w:eastAsia="en-US"/>
        </w:rPr>
        <w:t>ј</w:t>
      </w:r>
      <w:r w:rsidRPr="006339A8">
        <w:rPr>
          <w:rFonts w:ascii="Times New Roman" w:hAnsi="Times New Roman" w:cs="Times New Roman"/>
          <w:sz w:val="24"/>
          <w:szCs w:val="24"/>
          <w:lang w:eastAsia="en-US"/>
        </w:rPr>
        <w:t>у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6339A8">
        <w:rPr>
          <w:rFonts w:ascii="Times New Roman" w:hAnsi="Times New Roman" w:cs="Times New Roman"/>
          <w:spacing w:val="-1"/>
          <w:sz w:val="24"/>
          <w:szCs w:val="24"/>
          <w:lang w:eastAsia="en-US"/>
        </w:rPr>
        <w:t>а</w:t>
      </w:r>
      <w:r w:rsidRPr="006339A8">
        <w:rPr>
          <w:rFonts w:ascii="Times New Roman" w:hAnsi="Times New Roman" w:cs="Times New Roman"/>
          <w:spacing w:val="1"/>
          <w:sz w:val="24"/>
          <w:szCs w:val="24"/>
          <w:lang w:eastAsia="en-US"/>
        </w:rPr>
        <w:t>п</w:t>
      </w:r>
      <w:r w:rsidRPr="006339A8">
        <w:rPr>
          <w:rFonts w:ascii="Times New Roman" w:hAnsi="Times New Roman" w:cs="Times New Roman"/>
          <w:spacing w:val="-1"/>
          <w:sz w:val="24"/>
          <w:szCs w:val="24"/>
          <w:lang w:eastAsia="en-US"/>
        </w:rPr>
        <w:t>а</w:t>
      </w:r>
      <w:r w:rsidRPr="006339A8">
        <w:rPr>
          <w:rFonts w:ascii="Times New Roman" w:hAnsi="Times New Roman" w:cs="Times New Roman"/>
          <w:sz w:val="24"/>
          <w:szCs w:val="24"/>
          <w:lang w:eastAsia="en-US"/>
        </w:rPr>
        <w:t>р</w:t>
      </w:r>
      <w:r w:rsidRPr="006339A8">
        <w:rPr>
          <w:rFonts w:ascii="Times New Roman" w:hAnsi="Times New Roman" w:cs="Times New Roman"/>
          <w:spacing w:val="-1"/>
          <w:sz w:val="24"/>
          <w:szCs w:val="24"/>
          <w:lang w:eastAsia="en-US"/>
        </w:rPr>
        <w:t>а</w:t>
      </w:r>
      <w:r w:rsidRPr="006339A8">
        <w:rPr>
          <w:rFonts w:ascii="Times New Roman" w:hAnsi="Times New Roman" w:cs="Times New Roman"/>
          <w:sz w:val="24"/>
          <w:szCs w:val="24"/>
          <w:lang w:eastAsia="en-US"/>
        </w:rPr>
        <w:t>т</w:t>
      </w:r>
      <w:r w:rsidRPr="006339A8">
        <w:rPr>
          <w:rFonts w:ascii="Times New Roman" w:hAnsi="Times New Roman" w:cs="Times New Roman"/>
          <w:spacing w:val="-1"/>
          <w:sz w:val="24"/>
          <w:szCs w:val="24"/>
          <w:lang w:eastAsia="en-US"/>
        </w:rPr>
        <w:t>а</w:t>
      </w:r>
    </w:p>
    <w:p w:rsidR="00892F36" w:rsidRPr="006339A8" w:rsidRDefault="00892F36" w:rsidP="00892F36">
      <w:pPr>
        <w:numPr>
          <w:ilvl w:val="0"/>
          <w:numId w:val="8"/>
        </w:numPr>
        <w:suppressAutoHyphens w:val="0"/>
        <w:overflowPunct/>
        <w:autoSpaceDE/>
        <w:spacing w:line="259" w:lineRule="auto"/>
        <w:ind w:right="1527"/>
        <w:contextualSpacing/>
        <w:textAlignment w:val="auto"/>
        <w:rPr>
          <w:rFonts w:ascii="Times New Roman" w:hAnsi="Times New Roman" w:cs="Times New Roman"/>
          <w:sz w:val="24"/>
          <w:szCs w:val="24"/>
          <w:lang w:eastAsia="en-US"/>
        </w:rPr>
      </w:pPr>
      <w:r w:rsidRPr="006339A8">
        <w:rPr>
          <w:rFonts w:ascii="Times New Roman" w:hAnsi="Times New Roman" w:cs="Times New Roman"/>
          <w:sz w:val="24"/>
          <w:szCs w:val="24"/>
          <w:lang w:eastAsia="en-US"/>
        </w:rPr>
        <w:t>О</w:t>
      </w:r>
      <w:r w:rsidRPr="006339A8">
        <w:rPr>
          <w:rFonts w:ascii="Times New Roman" w:hAnsi="Times New Roman" w:cs="Times New Roman"/>
          <w:spacing w:val="2"/>
          <w:sz w:val="24"/>
          <w:szCs w:val="24"/>
          <w:lang w:eastAsia="en-US"/>
        </w:rPr>
        <w:t>б</w:t>
      </w:r>
      <w:r w:rsidRPr="006339A8">
        <w:rPr>
          <w:rFonts w:ascii="Times New Roman" w:hAnsi="Times New Roman" w:cs="Times New Roman"/>
          <w:spacing w:val="-7"/>
          <w:sz w:val="24"/>
          <w:szCs w:val="24"/>
          <w:lang w:eastAsia="en-US"/>
        </w:rPr>
        <w:t>у</w:t>
      </w:r>
      <w:r w:rsidRPr="006339A8">
        <w:rPr>
          <w:rFonts w:ascii="Times New Roman" w:hAnsi="Times New Roman" w:cs="Times New Roman"/>
          <w:spacing w:val="6"/>
          <w:sz w:val="24"/>
          <w:szCs w:val="24"/>
          <w:lang w:eastAsia="en-US"/>
        </w:rPr>
        <w:t>к</w:t>
      </w:r>
      <w:r w:rsidRPr="006339A8">
        <w:rPr>
          <w:rFonts w:ascii="Times New Roman" w:hAnsi="Times New Roman" w:cs="Times New Roman"/>
          <w:sz w:val="24"/>
          <w:szCs w:val="24"/>
          <w:lang w:eastAsia="en-US"/>
        </w:rPr>
        <w:t xml:space="preserve">у </w:t>
      </w:r>
      <w:r w:rsidRPr="006339A8">
        <w:rPr>
          <w:rFonts w:ascii="Times New Roman" w:hAnsi="Times New Roman" w:cs="Times New Roman"/>
          <w:spacing w:val="1"/>
          <w:sz w:val="24"/>
          <w:szCs w:val="24"/>
          <w:lang w:eastAsia="en-US"/>
        </w:rPr>
        <w:t>к</w:t>
      </w:r>
      <w:r w:rsidRPr="006339A8">
        <w:rPr>
          <w:rFonts w:ascii="Times New Roman" w:hAnsi="Times New Roman" w:cs="Times New Roman"/>
          <w:sz w:val="24"/>
          <w:szCs w:val="24"/>
          <w:lang w:eastAsia="en-US"/>
        </w:rPr>
        <w:t>ор</w:t>
      </w:r>
      <w:r w:rsidRPr="006339A8">
        <w:rPr>
          <w:rFonts w:ascii="Times New Roman" w:hAnsi="Times New Roman" w:cs="Times New Roman"/>
          <w:spacing w:val="1"/>
          <w:sz w:val="24"/>
          <w:szCs w:val="24"/>
          <w:lang w:eastAsia="en-US"/>
        </w:rPr>
        <w:t>и</w:t>
      </w:r>
      <w:r w:rsidRPr="006339A8">
        <w:rPr>
          <w:rFonts w:ascii="Times New Roman" w:hAnsi="Times New Roman" w:cs="Times New Roman"/>
          <w:spacing w:val="-1"/>
          <w:sz w:val="24"/>
          <w:szCs w:val="24"/>
          <w:lang w:eastAsia="en-US"/>
        </w:rPr>
        <w:t>с</w:t>
      </w:r>
      <w:r w:rsidRPr="006339A8">
        <w:rPr>
          <w:rFonts w:ascii="Times New Roman" w:hAnsi="Times New Roman" w:cs="Times New Roman"/>
          <w:spacing w:val="1"/>
          <w:sz w:val="24"/>
          <w:szCs w:val="24"/>
          <w:lang w:eastAsia="en-US"/>
        </w:rPr>
        <w:t>ник</w:t>
      </w:r>
      <w:r w:rsidRPr="006339A8">
        <w:rPr>
          <w:rFonts w:ascii="Times New Roman" w:hAnsi="Times New Roman" w:cs="Times New Roman"/>
          <w:sz w:val="24"/>
          <w:szCs w:val="24"/>
          <w:lang w:eastAsia="en-US"/>
        </w:rPr>
        <w:t>а у тр</w:t>
      </w:r>
      <w:r w:rsidRPr="006339A8">
        <w:rPr>
          <w:rFonts w:ascii="Times New Roman" w:hAnsi="Times New Roman" w:cs="Times New Roman"/>
          <w:spacing w:val="-1"/>
          <w:sz w:val="24"/>
          <w:szCs w:val="24"/>
          <w:lang w:eastAsia="en-US"/>
        </w:rPr>
        <w:t>а</w:t>
      </w:r>
      <w:r w:rsidRPr="006339A8">
        <w:rPr>
          <w:rFonts w:ascii="Times New Roman" w:hAnsi="Times New Roman" w:cs="Times New Roman"/>
          <w:spacing w:val="3"/>
          <w:sz w:val="24"/>
          <w:szCs w:val="24"/>
          <w:lang w:eastAsia="en-US"/>
        </w:rPr>
        <w:t>ј</w:t>
      </w:r>
      <w:r w:rsidRPr="006339A8">
        <w:rPr>
          <w:rFonts w:ascii="Times New Roman" w:hAnsi="Times New Roman" w:cs="Times New Roman"/>
          <w:spacing w:val="-1"/>
          <w:sz w:val="24"/>
          <w:szCs w:val="24"/>
          <w:lang w:eastAsia="en-US"/>
        </w:rPr>
        <w:t>а</w:t>
      </w:r>
      <w:r w:rsidRPr="006339A8">
        <w:rPr>
          <w:rFonts w:ascii="Times New Roman" w:hAnsi="Times New Roman" w:cs="Times New Roman"/>
          <w:spacing w:val="4"/>
          <w:sz w:val="24"/>
          <w:szCs w:val="24"/>
          <w:lang w:eastAsia="en-US"/>
        </w:rPr>
        <w:t>њ</w:t>
      </w:r>
      <w:r w:rsidRPr="006339A8">
        <w:rPr>
          <w:rFonts w:ascii="Times New Roman" w:hAnsi="Times New Roman" w:cs="Times New Roman"/>
          <w:sz w:val="24"/>
          <w:szCs w:val="24"/>
          <w:lang w:eastAsia="en-US"/>
        </w:rPr>
        <w:t xml:space="preserve">у од </w:t>
      </w:r>
      <w:r w:rsidRPr="006339A8">
        <w:rPr>
          <w:rFonts w:ascii="Times New Roman" w:hAnsi="Times New Roman" w:cs="Times New Roman"/>
          <w:spacing w:val="1"/>
          <w:sz w:val="24"/>
          <w:szCs w:val="24"/>
          <w:lang w:eastAsia="en-US"/>
        </w:rPr>
        <w:t>н</w:t>
      </w:r>
      <w:r w:rsidRPr="006339A8">
        <w:rPr>
          <w:rFonts w:ascii="Times New Roman" w:hAnsi="Times New Roman" w:cs="Times New Roman"/>
          <w:spacing w:val="-1"/>
          <w:sz w:val="24"/>
          <w:szCs w:val="24"/>
          <w:lang w:eastAsia="en-US"/>
        </w:rPr>
        <w:t>а</w:t>
      </w:r>
      <w:r w:rsidRPr="006339A8">
        <w:rPr>
          <w:rFonts w:ascii="Times New Roman" w:hAnsi="Times New Roman" w:cs="Times New Roman"/>
          <w:sz w:val="24"/>
          <w:szCs w:val="24"/>
          <w:lang w:eastAsia="en-US"/>
        </w:rPr>
        <w:t>јм</w:t>
      </w:r>
      <w:r w:rsidRPr="006339A8">
        <w:rPr>
          <w:rFonts w:ascii="Times New Roman" w:hAnsi="Times New Roman" w:cs="Times New Roman"/>
          <w:spacing w:val="-1"/>
          <w:sz w:val="24"/>
          <w:szCs w:val="24"/>
          <w:lang w:eastAsia="en-US"/>
        </w:rPr>
        <w:t>а</w:t>
      </w:r>
      <w:r w:rsidRPr="006339A8">
        <w:rPr>
          <w:rFonts w:ascii="Times New Roman" w:hAnsi="Times New Roman" w:cs="Times New Roman"/>
          <w:spacing w:val="1"/>
          <w:sz w:val="24"/>
          <w:szCs w:val="24"/>
          <w:lang w:eastAsia="en-US"/>
        </w:rPr>
        <w:t>њ</w:t>
      </w:r>
      <w:r w:rsidRPr="006339A8">
        <w:rPr>
          <w:rFonts w:ascii="Times New Roman" w:hAnsi="Times New Roman" w:cs="Times New Roman"/>
          <w:sz w:val="24"/>
          <w:szCs w:val="24"/>
          <w:lang w:eastAsia="en-US"/>
        </w:rPr>
        <w:t xml:space="preserve">е </w:t>
      </w:r>
      <w:r w:rsidRPr="006339A8">
        <w:rPr>
          <w:rFonts w:ascii="Times New Roman" w:hAnsi="Times New Roman" w:cs="Times New Roman"/>
          <w:b/>
          <w:spacing w:val="1"/>
          <w:sz w:val="24"/>
          <w:szCs w:val="24"/>
          <w:lang w:eastAsia="en-US"/>
        </w:rPr>
        <w:t>п</w:t>
      </w:r>
      <w:r w:rsidRPr="006339A8">
        <w:rPr>
          <w:rFonts w:ascii="Times New Roman" w:hAnsi="Times New Roman" w:cs="Times New Roman"/>
          <w:b/>
          <w:spacing w:val="-1"/>
          <w:sz w:val="24"/>
          <w:szCs w:val="24"/>
          <w:lang w:eastAsia="en-US"/>
        </w:rPr>
        <w:t>е</w:t>
      </w:r>
      <w:r w:rsidRPr="006339A8">
        <w:rPr>
          <w:rFonts w:ascii="Times New Roman" w:hAnsi="Times New Roman" w:cs="Times New Roman"/>
          <w:b/>
          <w:sz w:val="24"/>
          <w:szCs w:val="24"/>
          <w:lang w:eastAsia="en-US"/>
        </w:rPr>
        <w:t>т р</w:t>
      </w:r>
      <w:r w:rsidRPr="006339A8">
        <w:rPr>
          <w:rFonts w:ascii="Times New Roman" w:hAnsi="Times New Roman" w:cs="Times New Roman"/>
          <w:b/>
          <w:spacing w:val="-1"/>
          <w:sz w:val="24"/>
          <w:szCs w:val="24"/>
          <w:lang w:eastAsia="en-US"/>
        </w:rPr>
        <w:t>а</w:t>
      </w:r>
      <w:r w:rsidRPr="006339A8">
        <w:rPr>
          <w:rFonts w:ascii="Times New Roman" w:hAnsi="Times New Roman" w:cs="Times New Roman"/>
          <w:b/>
          <w:spacing w:val="2"/>
          <w:sz w:val="24"/>
          <w:szCs w:val="24"/>
          <w:lang w:eastAsia="en-US"/>
        </w:rPr>
        <w:t>д</w:t>
      </w:r>
      <w:r w:rsidRPr="006339A8">
        <w:rPr>
          <w:rFonts w:ascii="Times New Roman" w:hAnsi="Times New Roman" w:cs="Times New Roman"/>
          <w:b/>
          <w:spacing w:val="1"/>
          <w:sz w:val="24"/>
          <w:szCs w:val="24"/>
          <w:lang w:eastAsia="en-US"/>
        </w:rPr>
        <w:t>н</w:t>
      </w:r>
      <w:r w:rsidRPr="006339A8">
        <w:rPr>
          <w:rFonts w:ascii="Times New Roman" w:hAnsi="Times New Roman" w:cs="Times New Roman"/>
          <w:b/>
          <w:spacing w:val="-1"/>
          <w:sz w:val="24"/>
          <w:szCs w:val="24"/>
          <w:lang w:eastAsia="en-US"/>
        </w:rPr>
        <w:t>и</w:t>
      </w:r>
      <w:r w:rsidRPr="006339A8">
        <w:rPr>
          <w:rFonts w:ascii="Times New Roman" w:hAnsi="Times New Roman" w:cs="Times New Roman"/>
          <w:b/>
          <w:sz w:val="24"/>
          <w:szCs w:val="24"/>
          <w:lang w:eastAsia="en-US"/>
        </w:rPr>
        <w:t>х д</w:t>
      </w:r>
      <w:r w:rsidRPr="006339A8">
        <w:rPr>
          <w:rFonts w:ascii="Times New Roman" w:hAnsi="Times New Roman" w:cs="Times New Roman"/>
          <w:b/>
          <w:spacing w:val="-1"/>
          <w:sz w:val="24"/>
          <w:szCs w:val="24"/>
          <w:lang w:eastAsia="en-US"/>
        </w:rPr>
        <w:t>а</w:t>
      </w:r>
      <w:r w:rsidRPr="006339A8">
        <w:rPr>
          <w:rFonts w:ascii="Times New Roman" w:hAnsi="Times New Roman" w:cs="Times New Roman"/>
          <w:b/>
          <w:spacing w:val="1"/>
          <w:sz w:val="24"/>
          <w:szCs w:val="24"/>
          <w:lang w:eastAsia="en-US"/>
        </w:rPr>
        <w:t>н</w:t>
      </w:r>
      <w:r w:rsidRPr="006339A8">
        <w:rPr>
          <w:rFonts w:ascii="Times New Roman" w:hAnsi="Times New Roman" w:cs="Times New Roman"/>
          <w:b/>
          <w:spacing w:val="-1"/>
          <w:sz w:val="24"/>
          <w:szCs w:val="24"/>
          <w:lang w:eastAsia="en-US"/>
        </w:rPr>
        <w:t>а</w:t>
      </w:r>
    </w:p>
    <w:p w:rsidR="00892F36" w:rsidRPr="00892F36" w:rsidRDefault="00892F36" w:rsidP="00892F36">
      <w:pPr>
        <w:numPr>
          <w:ilvl w:val="0"/>
          <w:numId w:val="8"/>
        </w:numPr>
        <w:suppressAutoHyphens w:val="0"/>
        <w:overflowPunct/>
        <w:autoSpaceDE/>
        <w:spacing w:line="259" w:lineRule="auto"/>
        <w:ind w:right="82"/>
        <w:contextualSpacing/>
        <w:textAlignment w:val="auto"/>
        <w:rPr>
          <w:rFonts w:ascii="Times New Roman" w:hAnsi="Times New Roman" w:cs="Times New Roman"/>
          <w:sz w:val="24"/>
          <w:szCs w:val="24"/>
          <w:lang w:eastAsia="en-US"/>
        </w:rPr>
      </w:pPr>
      <w:r w:rsidRPr="00892F36">
        <w:rPr>
          <w:rFonts w:ascii="Times New Roman" w:hAnsi="Times New Roman" w:cs="Times New Roman"/>
          <w:sz w:val="24"/>
          <w:szCs w:val="24"/>
          <w:lang w:eastAsia="en-US"/>
        </w:rPr>
        <w:t>Одрж</w:t>
      </w:r>
      <w:r w:rsidRPr="00892F36">
        <w:rPr>
          <w:rFonts w:ascii="Times New Roman" w:hAnsi="Times New Roman" w:cs="Times New Roman"/>
          <w:spacing w:val="-1"/>
          <w:sz w:val="24"/>
          <w:szCs w:val="24"/>
          <w:lang w:eastAsia="en-US"/>
        </w:rPr>
        <w:t>а</w:t>
      </w:r>
      <w:r w:rsidRPr="00892F36">
        <w:rPr>
          <w:rFonts w:ascii="Times New Roman" w:hAnsi="Times New Roman" w:cs="Times New Roman"/>
          <w:sz w:val="24"/>
          <w:szCs w:val="24"/>
          <w:lang w:eastAsia="en-US"/>
        </w:rPr>
        <w:t>в</w:t>
      </w:r>
      <w:r w:rsidRPr="00892F36">
        <w:rPr>
          <w:rFonts w:ascii="Times New Roman" w:hAnsi="Times New Roman" w:cs="Times New Roman"/>
          <w:spacing w:val="-1"/>
          <w:sz w:val="24"/>
          <w:szCs w:val="24"/>
          <w:lang w:eastAsia="en-US"/>
        </w:rPr>
        <w:t>а</w:t>
      </w:r>
      <w:r w:rsidRPr="00892F36">
        <w:rPr>
          <w:rFonts w:ascii="Times New Roman" w:hAnsi="Times New Roman" w:cs="Times New Roman"/>
          <w:spacing w:val="1"/>
          <w:sz w:val="24"/>
          <w:szCs w:val="24"/>
          <w:lang w:eastAsia="en-US"/>
        </w:rPr>
        <w:t>њ</w:t>
      </w:r>
      <w:r w:rsidRPr="00892F36">
        <w:rPr>
          <w:rFonts w:ascii="Times New Roman" w:hAnsi="Times New Roman" w:cs="Times New Roman"/>
          <w:sz w:val="24"/>
          <w:szCs w:val="24"/>
          <w:lang w:eastAsia="en-US"/>
        </w:rPr>
        <w:t xml:space="preserve">е </w:t>
      </w:r>
      <w:r w:rsidRPr="00892F36">
        <w:rPr>
          <w:rFonts w:ascii="Times New Roman" w:hAnsi="Times New Roman" w:cs="Times New Roman"/>
          <w:spacing w:val="-1"/>
          <w:sz w:val="24"/>
          <w:szCs w:val="24"/>
          <w:lang w:eastAsia="en-US"/>
        </w:rPr>
        <w:t>а</w:t>
      </w:r>
      <w:r w:rsidRPr="00892F36">
        <w:rPr>
          <w:rFonts w:ascii="Times New Roman" w:hAnsi="Times New Roman" w:cs="Times New Roman"/>
          <w:spacing w:val="1"/>
          <w:sz w:val="24"/>
          <w:szCs w:val="24"/>
          <w:lang w:eastAsia="en-US"/>
        </w:rPr>
        <w:t>п</w:t>
      </w:r>
      <w:r w:rsidRPr="00892F36">
        <w:rPr>
          <w:rFonts w:ascii="Times New Roman" w:hAnsi="Times New Roman" w:cs="Times New Roman"/>
          <w:spacing w:val="-1"/>
          <w:sz w:val="24"/>
          <w:szCs w:val="24"/>
          <w:lang w:eastAsia="en-US"/>
        </w:rPr>
        <w:t>а</w:t>
      </w:r>
      <w:r w:rsidRPr="00892F36">
        <w:rPr>
          <w:rFonts w:ascii="Times New Roman" w:hAnsi="Times New Roman" w:cs="Times New Roman"/>
          <w:sz w:val="24"/>
          <w:szCs w:val="24"/>
          <w:lang w:eastAsia="en-US"/>
        </w:rPr>
        <w:t>р</w:t>
      </w:r>
      <w:r w:rsidRPr="00892F36">
        <w:rPr>
          <w:rFonts w:ascii="Times New Roman" w:hAnsi="Times New Roman" w:cs="Times New Roman"/>
          <w:spacing w:val="-1"/>
          <w:sz w:val="24"/>
          <w:szCs w:val="24"/>
          <w:lang w:eastAsia="en-US"/>
        </w:rPr>
        <w:t>а</w:t>
      </w:r>
      <w:r w:rsidRPr="00892F36">
        <w:rPr>
          <w:rFonts w:ascii="Times New Roman" w:hAnsi="Times New Roman" w:cs="Times New Roman"/>
          <w:sz w:val="24"/>
          <w:szCs w:val="24"/>
          <w:lang w:eastAsia="en-US"/>
        </w:rPr>
        <w:t>та у г</w:t>
      </w:r>
      <w:r w:rsidRPr="00892F36">
        <w:rPr>
          <w:rFonts w:ascii="Times New Roman" w:hAnsi="Times New Roman" w:cs="Times New Roman"/>
          <w:spacing w:val="-1"/>
          <w:sz w:val="24"/>
          <w:szCs w:val="24"/>
          <w:lang w:eastAsia="en-US"/>
        </w:rPr>
        <w:t>а</w:t>
      </w:r>
      <w:r w:rsidRPr="00892F36">
        <w:rPr>
          <w:rFonts w:ascii="Times New Roman" w:hAnsi="Times New Roman" w:cs="Times New Roman"/>
          <w:sz w:val="24"/>
          <w:szCs w:val="24"/>
          <w:lang w:eastAsia="en-US"/>
        </w:rPr>
        <w:t>р</w:t>
      </w:r>
      <w:r w:rsidRPr="00892F36">
        <w:rPr>
          <w:rFonts w:ascii="Times New Roman" w:hAnsi="Times New Roman" w:cs="Times New Roman"/>
          <w:spacing w:val="-1"/>
          <w:sz w:val="24"/>
          <w:szCs w:val="24"/>
          <w:lang w:eastAsia="en-US"/>
        </w:rPr>
        <w:t>а</w:t>
      </w:r>
      <w:r w:rsidRPr="00892F36">
        <w:rPr>
          <w:rFonts w:ascii="Times New Roman" w:hAnsi="Times New Roman" w:cs="Times New Roman"/>
          <w:spacing w:val="1"/>
          <w:sz w:val="24"/>
          <w:szCs w:val="24"/>
          <w:lang w:eastAsia="en-US"/>
        </w:rPr>
        <w:t>н</w:t>
      </w:r>
      <w:r w:rsidRPr="00892F36">
        <w:rPr>
          <w:rFonts w:ascii="Times New Roman" w:hAnsi="Times New Roman" w:cs="Times New Roman"/>
          <w:sz w:val="24"/>
          <w:szCs w:val="24"/>
          <w:lang w:eastAsia="en-US"/>
        </w:rPr>
        <w:t>т</w:t>
      </w:r>
      <w:r w:rsidRPr="00892F36">
        <w:rPr>
          <w:rFonts w:ascii="Times New Roman" w:hAnsi="Times New Roman" w:cs="Times New Roman"/>
          <w:spacing w:val="1"/>
          <w:sz w:val="24"/>
          <w:szCs w:val="24"/>
          <w:lang w:eastAsia="en-US"/>
        </w:rPr>
        <w:t>н</w:t>
      </w:r>
      <w:r w:rsidRPr="00892F36">
        <w:rPr>
          <w:rFonts w:ascii="Times New Roman" w:hAnsi="Times New Roman" w:cs="Times New Roman"/>
          <w:sz w:val="24"/>
          <w:szCs w:val="24"/>
          <w:lang w:eastAsia="en-US"/>
        </w:rPr>
        <w:t>ом ро</w:t>
      </w:r>
      <w:r w:rsidRPr="00892F36">
        <w:rPr>
          <w:rFonts w:ascii="Times New Roman" w:hAnsi="Times New Roman" w:cs="Times New Roman"/>
          <w:spacing w:val="3"/>
          <w:sz w:val="24"/>
          <w:szCs w:val="24"/>
          <w:lang w:eastAsia="en-US"/>
        </w:rPr>
        <w:t>к</w:t>
      </w:r>
      <w:r w:rsidRPr="00892F36">
        <w:rPr>
          <w:rFonts w:ascii="Times New Roman" w:hAnsi="Times New Roman" w:cs="Times New Roman"/>
          <w:sz w:val="24"/>
          <w:szCs w:val="24"/>
          <w:lang w:eastAsia="en-US"/>
        </w:rPr>
        <w:t xml:space="preserve">у </w:t>
      </w:r>
    </w:p>
    <w:p w:rsidR="00892F36" w:rsidRPr="00892F36" w:rsidRDefault="00892F36" w:rsidP="00892F36">
      <w:pPr>
        <w:numPr>
          <w:ilvl w:val="0"/>
          <w:numId w:val="8"/>
        </w:numPr>
        <w:suppressAutoHyphens w:val="0"/>
        <w:overflowPunct/>
        <w:autoSpaceDE/>
        <w:spacing w:line="259" w:lineRule="auto"/>
        <w:ind w:right="82"/>
        <w:contextualSpacing/>
        <w:textAlignment w:val="auto"/>
        <w:rPr>
          <w:rFonts w:ascii="Times New Roman" w:hAnsi="Times New Roman" w:cs="Times New Roman"/>
          <w:sz w:val="24"/>
          <w:szCs w:val="24"/>
          <w:lang w:eastAsia="en-US"/>
        </w:rPr>
      </w:pPr>
      <w:r w:rsidRPr="00892F36">
        <w:rPr>
          <w:rFonts w:ascii="Times New Roman" w:hAnsi="Times New Roman" w:cs="Times New Roman"/>
          <w:sz w:val="24"/>
          <w:szCs w:val="24"/>
          <w:lang w:eastAsia="en-US"/>
        </w:rPr>
        <w:t>При испоруци опреме доставити упутства за рад. Оригинално упутство за рад свих компоненти система може бити на енглеском језику. Кратко упутство за рад треба да буде на Српском језику.</w:t>
      </w:r>
    </w:p>
    <w:tbl>
      <w:tblPr>
        <w:tblW w:w="10119" w:type="dxa"/>
        <w:jc w:val="center"/>
        <w:tblLayout w:type="fixed"/>
        <w:tblLook w:val="0000"/>
      </w:tblPr>
      <w:tblGrid>
        <w:gridCol w:w="950"/>
        <w:gridCol w:w="4578"/>
        <w:gridCol w:w="1547"/>
        <w:gridCol w:w="1559"/>
        <w:gridCol w:w="1473"/>
        <w:gridCol w:w="12"/>
      </w:tblGrid>
      <w:tr w:rsidR="00BC64E1" w:rsidRPr="00DC69E0" w:rsidTr="00DC69E0">
        <w:trPr>
          <w:gridAfter w:val="1"/>
          <w:wAfter w:w="12" w:type="dxa"/>
          <w:cantSplit/>
          <w:trHeight w:val="612"/>
          <w:jc w:val="center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C64E1" w:rsidRPr="00DC69E0" w:rsidRDefault="00BC64E1" w:rsidP="00671CD2">
            <w:pPr>
              <w:suppressAutoHyphens w:val="0"/>
              <w:overflowPunct/>
              <w:autoSpaceDE/>
              <w:snapToGrid w:val="0"/>
              <w:spacing w:before="120" w:line="100" w:lineRule="atLeast"/>
              <w:jc w:val="center"/>
              <w:textAlignment w:val="auto"/>
              <w:rPr>
                <w:rFonts w:ascii="Times New Roman" w:hAnsi="Times New Roman" w:cs="Times New Roman"/>
                <w:iCs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DC69E0">
              <w:rPr>
                <w:rFonts w:ascii="Times New Roman" w:hAnsi="Times New Roman" w:cs="Times New Roman"/>
                <w:iCs/>
                <w:color w:val="000000"/>
                <w:kern w:val="1"/>
                <w:sz w:val="20"/>
                <w:szCs w:val="20"/>
                <w:lang w:eastAsia="hi-IN" w:bidi="hi-IN"/>
              </w:rPr>
              <w:t>Редни број</w:t>
            </w:r>
          </w:p>
        </w:tc>
        <w:tc>
          <w:tcPr>
            <w:tcW w:w="4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BC64E1" w:rsidRPr="00DC69E0" w:rsidRDefault="00BC64E1" w:rsidP="00671CD2">
            <w:pPr>
              <w:suppressAutoHyphens w:val="0"/>
              <w:overflowPunct/>
              <w:autoSpaceDE/>
              <w:snapToGrid w:val="0"/>
              <w:spacing w:before="120" w:line="100" w:lineRule="atLeast"/>
              <w:jc w:val="center"/>
              <w:textAlignment w:val="auto"/>
              <w:rPr>
                <w:rFonts w:ascii="Times New Roma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DC69E0">
              <w:rPr>
                <w:rFonts w:ascii="Times New Roman" w:hAnsi="Times New Roman" w:cs="Times New Roman"/>
                <w:iCs/>
                <w:color w:val="000000"/>
                <w:kern w:val="1"/>
                <w:sz w:val="20"/>
                <w:szCs w:val="20"/>
                <w:lang w:eastAsia="hi-IN" w:bidi="hi-IN"/>
              </w:rPr>
              <w:t>Назив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BC64E1" w:rsidRPr="00DC69E0" w:rsidRDefault="00BC64E1" w:rsidP="00671CD2">
            <w:pPr>
              <w:keepNext/>
              <w:suppressAutoHyphens w:val="0"/>
              <w:overflowPunct/>
              <w:autoSpaceDE/>
              <w:snapToGrid w:val="0"/>
              <w:spacing w:before="120" w:line="100" w:lineRule="atLeast"/>
              <w:ind w:left="-108" w:right="-108"/>
              <w:jc w:val="center"/>
              <w:textAlignment w:val="auto"/>
              <w:rPr>
                <w:rFonts w:ascii="Times New Roma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DC69E0">
              <w:rPr>
                <w:rFonts w:ascii="Times New Roma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Цена без ПДВ-а</w:t>
            </w:r>
            <w:r w:rsidR="000938BC" w:rsidRPr="00DC69E0">
              <w:rPr>
                <w:rFonts w:ascii="Times New Roma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Pr="00DC69E0">
              <w:rPr>
                <w:rFonts w:ascii="Times New Roma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 xml:space="preserve"> у динарима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B0D6F" w:rsidRPr="00DC69E0" w:rsidRDefault="00BC64E1" w:rsidP="00671CD2">
            <w:pPr>
              <w:keepNext/>
              <w:suppressAutoHyphens w:val="0"/>
              <w:overflowPunct/>
              <w:autoSpaceDE/>
              <w:snapToGrid w:val="0"/>
              <w:spacing w:line="100" w:lineRule="atLeast"/>
              <w:ind w:left="-108" w:right="-108"/>
              <w:jc w:val="center"/>
              <w:textAlignment w:val="auto"/>
              <w:rPr>
                <w:rFonts w:ascii="Times New Roma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DC69E0">
              <w:rPr>
                <w:rFonts w:ascii="Times New Roma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 xml:space="preserve">ПДВ </w:t>
            </w:r>
          </w:p>
          <w:p w:rsidR="00BC64E1" w:rsidRPr="00DC69E0" w:rsidRDefault="00BC64E1" w:rsidP="00671CD2">
            <w:pPr>
              <w:keepNext/>
              <w:suppressAutoHyphens w:val="0"/>
              <w:overflowPunct/>
              <w:autoSpaceDE/>
              <w:snapToGrid w:val="0"/>
              <w:spacing w:line="100" w:lineRule="atLeast"/>
              <w:ind w:left="-108" w:right="-108"/>
              <w:jc w:val="center"/>
              <w:textAlignment w:val="auto"/>
              <w:rPr>
                <w:rFonts w:ascii="Times New Roma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DC69E0">
              <w:rPr>
                <w:rFonts w:ascii="Times New Roma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у динарима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BC64E1" w:rsidRPr="00DC69E0" w:rsidRDefault="00BC64E1" w:rsidP="00671CD2">
            <w:pPr>
              <w:keepNext/>
              <w:suppressAutoHyphens w:val="0"/>
              <w:overflowPunct/>
              <w:autoSpaceDE/>
              <w:snapToGrid w:val="0"/>
              <w:spacing w:before="120" w:line="100" w:lineRule="atLeast"/>
              <w:ind w:left="-108" w:right="-108"/>
              <w:jc w:val="center"/>
              <w:textAlignment w:val="auto"/>
              <w:rPr>
                <w:rFonts w:ascii="Times New Roma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DC69E0">
              <w:rPr>
                <w:rFonts w:ascii="Times New Roma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Цена са ПДВ-ом у динарима</w:t>
            </w:r>
          </w:p>
        </w:tc>
      </w:tr>
      <w:tr w:rsidR="00BC64E1" w:rsidRPr="00DC69E0" w:rsidTr="00DC69E0">
        <w:trPr>
          <w:gridAfter w:val="1"/>
          <w:wAfter w:w="12" w:type="dxa"/>
          <w:cantSplit/>
          <w:trHeight w:val="68"/>
          <w:jc w:val="center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64E1" w:rsidRPr="00DC69E0" w:rsidRDefault="00BC64E1" w:rsidP="00BD0098">
            <w:pPr>
              <w:shd w:val="clear" w:color="auto" w:fill="FFFFFF"/>
              <w:spacing w:line="278" w:lineRule="exact"/>
              <w:ind w:right="40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69E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69E0" w:rsidRDefault="00DC69E0" w:rsidP="007B0D6F">
            <w:pPr>
              <w:spacing w:line="256" w:lineRule="auto"/>
              <w:textAlignment w:val="auto"/>
              <w:rPr>
                <w:rFonts w:ascii="Times New Roman" w:hAnsi="Times New Roman" w:cs="Times New Roman"/>
              </w:rPr>
            </w:pPr>
            <w:r w:rsidRPr="00DC69E0">
              <w:rPr>
                <w:rFonts w:ascii="Times New Roman" w:hAnsi="Times New Roman" w:cs="Times New Roman"/>
                <w:b/>
                <w:bCs/>
              </w:rPr>
              <w:t>Лабораторијски фотометар</w:t>
            </w:r>
            <w:r>
              <w:rPr>
                <w:rFonts w:ascii="Times New Roman" w:hAnsi="Times New Roman" w:cs="Times New Roman"/>
                <w:b/>
                <w:bCs/>
              </w:rPr>
              <w:t>____</w:t>
            </w:r>
            <w:r w:rsidRPr="00DC69E0">
              <w:rPr>
                <w:rFonts w:ascii="Times New Roman" w:hAnsi="Times New Roman" w:cs="Times New Roman"/>
                <w:b/>
              </w:rPr>
              <w:t xml:space="preserve"> </w:t>
            </w:r>
            <w:r w:rsidR="003C63B4" w:rsidRPr="00DC69E0">
              <w:rPr>
                <w:rFonts w:ascii="Times New Roman" w:hAnsi="Times New Roman" w:cs="Times New Roman"/>
              </w:rPr>
              <w:t xml:space="preserve">( 1 комад) </w:t>
            </w:r>
          </w:p>
          <w:p w:rsidR="00BC64E1" w:rsidRPr="00DC69E0" w:rsidRDefault="00BC64E1" w:rsidP="007B0D6F">
            <w:pPr>
              <w:spacing w:line="256" w:lineRule="auto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69E0">
              <w:rPr>
                <w:rFonts w:ascii="Times New Roman" w:hAnsi="Times New Roman" w:cs="Times New Roman"/>
              </w:rPr>
              <w:t>у свему према документу „Техничка спецификациј</w:t>
            </w:r>
            <w:r w:rsidR="00C76B43" w:rsidRPr="00DC69E0">
              <w:rPr>
                <w:rFonts w:ascii="Times New Roman" w:hAnsi="Times New Roman" w:cs="Times New Roman"/>
              </w:rPr>
              <w:t>а</w:t>
            </w:r>
            <w:r w:rsidRPr="00DC69E0">
              <w:rPr>
                <w:rFonts w:ascii="Times New Roman" w:hAnsi="Times New Roman" w:cs="Times New Roman"/>
              </w:rPr>
              <w:t xml:space="preserve">“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64E1" w:rsidRPr="00DC69E0" w:rsidRDefault="00BC64E1" w:rsidP="00BA6AD5">
            <w:pPr>
              <w:suppressAutoHyphens w:val="0"/>
              <w:overflowPunct/>
              <w:autoSpaceDE/>
              <w:snapToGrid w:val="0"/>
              <w:spacing w:before="120" w:line="100" w:lineRule="atLeast"/>
              <w:textAlignment w:val="auto"/>
              <w:rPr>
                <w:rFonts w:ascii="Times New Roma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64E1" w:rsidRPr="00DC69E0" w:rsidRDefault="00BC64E1" w:rsidP="00BA6AD5">
            <w:pPr>
              <w:suppressAutoHyphens w:val="0"/>
              <w:overflowPunct/>
              <w:autoSpaceDE/>
              <w:snapToGrid w:val="0"/>
              <w:spacing w:before="120" w:line="100" w:lineRule="atLeast"/>
              <w:textAlignment w:val="auto"/>
              <w:rPr>
                <w:rFonts w:ascii="Times New Roma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C64E1" w:rsidRPr="00DC69E0" w:rsidRDefault="00BC64E1" w:rsidP="00BA6AD5">
            <w:pPr>
              <w:suppressAutoHyphens w:val="0"/>
              <w:overflowPunct/>
              <w:autoSpaceDE/>
              <w:snapToGrid w:val="0"/>
              <w:spacing w:before="120" w:line="100" w:lineRule="atLeast"/>
              <w:textAlignment w:val="auto"/>
              <w:rPr>
                <w:rFonts w:ascii="Times New Roma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FF012F" w:rsidRPr="00DC69E0" w:rsidTr="00BC64E1">
        <w:trPr>
          <w:cantSplit/>
          <w:trHeight w:val="70"/>
          <w:jc w:val="center"/>
        </w:trPr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F012F" w:rsidRPr="00DC69E0" w:rsidRDefault="00BC64E1" w:rsidP="00892F36">
            <w:pPr>
              <w:suppressAutoHyphens w:val="0"/>
              <w:overflowPunct/>
              <w:autoSpaceDE/>
              <w:snapToGrid w:val="0"/>
              <w:spacing w:before="120" w:line="100" w:lineRule="atLeast"/>
              <w:jc w:val="right"/>
              <w:textAlignment w:val="auto"/>
              <w:rPr>
                <w:rFonts w:ascii="Times New Roman" w:hAnsi="Times New Roman" w:cs="Times New Roman"/>
                <w:b/>
                <w:color w:val="000000"/>
                <w:kern w:val="1"/>
                <w:lang w:eastAsia="hi-IN" w:bidi="hi-IN"/>
              </w:rPr>
            </w:pPr>
            <w:r w:rsidRPr="00DC69E0">
              <w:rPr>
                <w:rFonts w:ascii="Times New Roman" w:hAnsi="Times New Roman" w:cs="Times New Roman"/>
                <w:b/>
                <w:color w:val="000000"/>
                <w:kern w:val="1"/>
                <w:lang w:eastAsia="hi-IN" w:bidi="hi-IN"/>
              </w:rPr>
              <w:t>Укупна цена без ПДВ-а</w:t>
            </w:r>
          </w:p>
        </w:tc>
        <w:tc>
          <w:tcPr>
            <w:tcW w:w="45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F012F" w:rsidRPr="00DC69E0" w:rsidRDefault="00BC64E1" w:rsidP="008472E1">
            <w:pPr>
              <w:suppressAutoHyphens w:val="0"/>
              <w:overflowPunct/>
              <w:autoSpaceDE/>
              <w:snapToGrid w:val="0"/>
              <w:spacing w:before="120" w:line="100" w:lineRule="atLeast"/>
              <w:jc w:val="right"/>
              <w:textAlignment w:val="auto"/>
              <w:rPr>
                <w:rFonts w:ascii="Times New Roman" w:hAnsi="Times New Roman" w:cs="Times New Roman"/>
                <w:b/>
                <w:color w:val="000000"/>
                <w:kern w:val="1"/>
                <w:lang w:eastAsia="hi-IN" w:bidi="hi-IN"/>
              </w:rPr>
            </w:pPr>
            <w:r w:rsidRPr="00DC69E0">
              <w:rPr>
                <w:rFonts w:ascii="Times New Roman" w:hAnsi="Times New Roman" w:cs="Times New Roman"/>
                <w:b/>
                <w:color w:val="000000"/>
                <w:kern w:val="1"/>
                <w:lang w:eastAsia="hi-IN" w:bidi="hi-IN"/>
              </w:rPr>
              <w:t>динара</w:t>
            </w:r>
          </w:p>
        </w:tc>
      </w:tr>
      <w:tr w:rsidR="00FF012F" w:rsidRPr="00DC69E0" w:rsidTr="00BC64E1">
        <w:trPr>
          <w:cantSplit/>
          <w:trHeight w:val="70"/>
          <w:jc w:val="center"/>
        </w:trPr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F012F" w:rsidRPr="00DC69E0" w:rsidRDefault="00BC64E1" w:rsidP="00892F36">
            <w:pPr>
              <w:suppressAutoHyphens w:val="0"/>
              <w:overflowPunct/>
              <w:autoSpaceDE/>
              <w:snapToGrid w:val="0"/>
              <w:spacing w:before="120" w:line="100" w:lineRule="atLeast"/>
              <w:jc w:val="right"/>
              <w:textAlignment w:val="auto"/>
              <w:rPr>
                <w:rFonts w:ascii="Times New Roman" w:hAnsi="Times New Roman" w:cs="Times New Roman"/>
                <w:b/>
                <w:color w:val="000000"/>
                <w:kern w:val="1"/>
                <w:lang w:eastAsia="hi-IN" w:bidi="hi-IN"/>
              </w:rPr>
            </w:pPr>
            <w:r w:rsidRPr="00DC69E0">
              <w:rPr>
                <w:rFonts w:ascii="Times New Roman" w:hAnsi="Times New Roman" w:cs="Times New Roman"/>
                <w:b/>
                <w:color w:val="000000"/>
                <w:kern w:val="1"/>
                <w:lang w:eastAsia="hi-IN" w:bidi="hi-IN"/>
              </w:rPr>
              <w:t>Укупна цена са ПДВ-ом</w:t>
            </w:r>
          </w:p>
        </w:tc>
        <w:tc>
          <w:tcPr>
            <w:tcW w:w="45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F012F" w:rsidRPr="00DC69E0" w:rsidRDefault="00BC64E1" w:rsidP="008472E1">
            <w:pPr>
              <w:suppressAutoHyphens w:val="0"/>
              <w:overflowPunct/>
              <w:autoSpaceDE/>
              <w:snapToGrid w:val="0"/>
              <w:spacing w:before="120" w:line="100" w:lineRule="atLeast"/>
              <w:jc w:val="right"/>
              <w:textAlignment w:val="auto"/>
              <w:rPr>
                <w:rFonts w:ascii="Times New Roman" w:hAnsi="Times New Roman" w:cs="Times New Roman"/>
                <w:b/>
                <w:color w:val="000000"/>
                <w:kern w:val="1"/>
                <w:lang w:eastAsia="hi-IN" w:bidi="hi-IN"/>
              </w:rPr>
            </w:pPr>
            <w:r w:rsidRPr="00DC69E0">
              <w:rPr>
                <w:rFonts w:ascii="Times New Roman" w:hAnsi="Times New Roman" w:cs="Times New Roman"/>
                <w:b/>
                <w:color w:val="000000"/>
                <w:kern w:val="1"/>
                <w:lang w:eastAsia="hi-IN" w:bidi="hi-IN"/>
              </w:rPr>
              <w:t>динара</w:t>
            </w:r>
          </w:p>
        </w:tc>
      </w:tr>
    </w:tbl>
    <w:p w:rsidR="00BC64E1" w:rsidRPr="00DC69E0" w:rsidRDefault="00BC64E1" w:rsidP="00BA6AD5">
      <w:pPr>
        <w:jc w:val="both"/>
        <w:rPr>
          <w:rFonts w:ascii="Times New Roman" w:hAnsi="Times New Roman" w:cs="Times New Roman"/>
          <w:u w:val="single"/>
          <w:lang w:eastAsia="en-US"/>
        </w:rPr>
      </w:pPr>
    </w:p>
    <w:p w:rsidR="00BC64E1" w:rsidRPr="00DC69E0" w:rsidRDefault="00BC64E1" w:rsidP="00BC64E1">
      <w:pPr>
        <w:overflowPunct/>
        <w:autoSpaceDE/>
        <w:spacing w:line="100" w:lineRule="atLeast"/>
        <w:ind w:left="-284"/>
        <w:jc w:val="both"/>
        <w:textAlignment w:val="auto"/>
        <w:rPr>
          <w:rFonts w:ascii="Times New Roman" w:hAnsi="Times New Roman" w:cs="Times New Roman"/>
          <w:kern w:val="1"/>
          <w:u w:val="single"/>
          <w:lang w:eastAsia="hi-IN" w:bidi="hi-IN"/>
        </w:rPr>
      </w:pPr>
      <w:r w:rsidRPr="00DC69E0">
        <w:rPr>
          <w:rFonts w:ascii="Times New Roman" w:hAnsi="Times New Roman" w:cs="Times New Roman"/>
          <w:b/>
          <w:u w:val="single"/>
          <w:lang w:eastAsia="en-US"/>
        </w:rPr>
        <w:t xml:space="preserve">     Произвођач:</w:t>
      </w:r>
      <w:r w:rsidRPr="00DC69E0">
        <w:rPr>
          <w:rFonts w:ascii="Times New Roman" w:hAnsi="Times New Roman" w:cs="Times New Roman"/>
          <w:u w:val="single"/>
          <w:lang w:eastAsia="en-US"/>
        </w:rPr>
        <w:t xml:space="preserve"> _________________________________</w:t>
      </w:r>
    </w:p>
    <w:p w:rsidR="00BC64E1" w:rsidRPr="00DC69E0" w:rsidRDefault="00BC64E1" w:rsidP="00BC64E1">
      <w:pPr>
        <w:overflowPunct/>
        <w:autoSpaceDE/>
        <w:spacing w:line="100" w:lineRule="atLeast"/>
        <w:ind w:left="-284"/>
        <w:jc w:val="both"/>
        <w:textAlignment w:val="auto"/>
        <w:rPr>
          <w:rFonts w:ascii="Times New Roman" w:hAnsi="Times New Roman" w:cs="Times New Roman"/>
          <w:kern w:val="1"/>
          <w:u w:val="single"/>
          <w:lang w:eastAsia="hi-IN" w:bidi="hi-IN"/>
        </w:rPr>
      </w:pPr>
    </w:p>
    <w:p w:rsidR="00BC64E1" w:rsidRPr="00DC69E0" w:rsidRDefault="00BC64E1" w:rsidP="00BC64E1">
      <w:pPr>
        <w:overflowPunct/>
        <w:autoSpaceDE/>
        <w:spacing w:line="100" w:lineRule="atLeast"/>
        <w:ind w:left="-284"/>
        <w:jc w:val="both"/>
        <w:textAlignment w:val="auto"/>
        <w:rPr>
          <w:rFonts w:ascii="Times New Roman" w:hAnsi="Times New Roman" w:cs="Times New Roman"/>
          <w:kern w:val="1"/>
          <w:u w:val="single"/>
          <w:lang w:eastAsia="hi-IN" w:bidi="hi-IN"/>
        </w:rPr>
      </w:pPr>
      <w:r w:rsidRPr="00DC69E0">
        <w:rPr>
          <w:rFonts w:ascii="Times New Roman" w:hAnsi="Times New Roman" w:cs="Times New Roman"/>
          <w:b/>
          <w:u w:val="single"/>
          <w:lang w:eastAsia="en-US"/>
        </w:rPr>
        <w:t xml:space="preserve">     Тип:</w:t>
      </w:r>
      <w:r w:rsidRPr="00DC69E0">
        <w:rPr>
          <w:rFonts w:ascii="Times New Roman" w:hAnsi="Times New Roman" w:cs="Times New Roman"/>
          <w:u w:val="single"/>
          <w:lang w:eastAsia="en-US"/>
        </w:rPr>
        <w:t xml:space="preserve"> ________________________________________</w:t>
      </w:r>
    </w:p>
    <w:p w:rsidR="00BC64E1" w:rsidRPr="00DC69E0" w:rsidRDefault="00BC64E1" w:rsidP="00BC64E1">
      <w:pPr>
        <w:overflowPunct/>
        <w:autoSpaceDE/>
        <w:spacing w:line="100" w:lineRule="atLeast"/>
        <w:ind w:left="-284"/>
        <w:jc w:val="both"/>
        <w:textAlignment w:val="auto"/>
        <w:rPr>
          <w:rFonts w:ascii="Times New Roman" w:hAnsi="Times New Roman" w:cs="Times New Roman"/>
          <w:kern w:val="1"/>
          <w:u w:val="single"/>
          <w:lang w:eastAsia="hi-IN" w:bidi="hi-IN"/>
        </w:rPr>
      </w:pPr>
    </w:p>
    <w:p w:rsidR="00BC64E1" w:rsidRPr="00DC69E0" w:rsidRDefault="00BC64E1" w:rsidP="00BC64E1">
      <w:pPr>
        <w:overflowPunct/>
        <w:autoSpaceDE/>
        <w:spacing w:line="100" w:lineRule="atLeast"/>
        <w:ind w:left="-284"/>
        <w:jc w:val="both"/>
        <w:textAlignment w:val="auto"/>
        <w:rPr>
          <w:rFonts w:ascii="Times New Roman" w:hAnsi="Times New Roman" w:cs="Times New Roman"/>
          <w:color w:val="FF0000"/>
          <w:kern w:val="1"/>
          <w:lang w:eastAsia="hi-IN" w:bidi="hi-IN"/>
        </w:rPr>
      </w:pPr>
      <w:r w:rsidRPr="00DC69E0">
        <w:rPr>
          <w:rFonts w:ascii="Times New Roman" w:hAnsi="Times New Roman" w:cs="Times New Roman"/>
          <w:b/>
          <w:u w:val="single"/>
          <w:lang w:eastAsia="en-US"/>
        </w:rPr>
        <w:t xml:space="preserve">     Модел:</w:t>
      </w:r>
      <w:r w:rsidRPr="00DC69E0">
        <w:rPr>
          <w:rFonts w:ascii="Times New Roman" w:hAnsi="Times New Roman" w:cs="Times New Roman"/>
          <w:u w:val="single"/>
          <w:lang w:eastAsia="en-US"/>
        </w:rPr>
        <w:t xml:space="preserve"> ______________________________________</w:t>
      </w:r>
    </w:p>
    <w:p w:rsidR="00BC64E1" w:rsidRPr="00DC69E0" w:rsidRDefault="00BC64E1" w:rsidP="00BA6AD5">
      <w:pPr>
        <w:jc w:val="both"/>
        <w:rPr>
          <w:rFonts w:ascii="Times New Roman" w:hAnsi="Times New Roman" w:cs="Times New Roman"/>
          <w:u w:val="single"/>
          <w:lang w:eastAsia="en-US"/>
        </w:rPr>
      </w:pPr>
    </w:p>
    <w:p w:rsidR="00571520" w:rsidRPr="00892F36" w:rsidRDefault="00571520" w:rsidP="00892F36">
      <w:pPr>
        <w:shd w:val="clear" w:color="auto" w:fill="FFFFFF"/>
        <w:suppressAutoHyphens w:val="0"/>
        <w:autoSpaceDN w:val="0"/>
        <w:adjustRightInd w:val="0"/>
        <w:jc w:val="both"/>
        <w:rPr>
          <w:rFonts w:ascii="Times New Roma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</w:pPr>
      <w:r w:rsidRPr="00DC69E0">
        <w:rPr>
          <w:rFonts w:ascii="Times New Roman" w:hAnsi="Times New Roman" w:cs="Times New Roman"/>
          <w:b/>
          <w:i/>
          <w:sz w:val="24"/>
          <w:szCs w:val="24"/>
          <w:u w:val="single"/>
          <w:lang w:eastAsia="en-US"/>
        </w:rPr>
        <w:t>НАПОМЕНА:</w:t>
      </w:r>
      <w:r w:rsidRPr="00DC69E0">
        <w:rPr>
          <w:rFonts w:ascii="Times New Roman" w:hAnsi="Times New Roman" w:cs="Times New Roman"/>
          <w:i/>
          <w:sz w:val="24"/>
          <w:szCs w:val="24"/>
          <w:u w:val="single"/>
          <w:lang w:eastAsia="en-US"/>
        </w:rPr>
        <w:t xml:space="preserve"> Понуђач је дужан да </w:t>
      </w:r>
      <w:proofErr w:type="gramStart"/>
      <w:r w:rsidRPr="00DC69E0">
        <w:rPr>
          <w:rFonts w:ascii="Times New Roman" w:hAnsi="Times New Roman" w:cs="Times New Roman"/>
          <w:i/>
          <w:sz w:val="24"/>
          <w:szCs w:val="24"/>
          <w:u w:val="single"/>
          <w:lang w:eastAsia="en-US"/>
        </w:rPr>
        <w:t>искаже  цену</w:t>
      </w:r>
      <w:proofErr w:type="gramEnd"/>
      <w:r w:rsidR="00356866" w:rsidRPr="00DC69E0">
        <w:rPr>
          <w:rFonts w:ascii="Times New Roman" w:hAnsi="Times New Roman" w:cs="Times New Roman"/>
          <w:i/>
          <w:sz w:val="24"/>
          <w:szCs w:val="24"/>
          <w:u w:val="single"/>
          <w:lang w:eastAsia="en-US"/>
        </w:rPr>
        <w:t xml:space="preserve"> за све ставке у табели</w:t>
      </w:r>
      <w:r w:rsidRPr="00DC69E0">
        <w:rPr>
          <w:rFonts w:ascii="Times New Roman" w:hAnsi="Times New Roman" w:cs="Times New Roman"/>
          <w:i/>
          <w:sz w:val="24"/>
          <w:szCs w:val="24"/>
          <w:u w:val="single"/>
          <w:lang w:eastAsia="en-US"/>
        </w:rPr>
        <w:t xml:space="preserve"> без ПДВ-а </w:t>
      </w:r>
      <w:r w:rsidR="00BC64E1" w:rsidRPr="00DC69E0">
        <w:rPr>
          <w:rFonts w:ascii="Times New Roman" w:hAnsi="Times New Roman" w:cs="Times New Roman"/>
          <w:i/>
          <w:sz w:val="24"/>
          <w:szCs w:val="24"/>
          <w:u w:val="single"/>
          <w:lang w:eastAsia="en-US"/>
        </w:rPr>
        <w:t xml:space="preserve"> и </w:t>
      </w:r>
      <w:proofErr w:type="spellStart"/>
      <w:r w:rsidR="00BC64E1" w:rsidRPr="00DC69E0">
        <w:rPr>
          <w:rFonts w:ascii="Times New Roman" w:hAnsi="Times New Roman" w:cs="Times New Roman"/>
          <w:i/>
          <w:sz w:val="24"/>
          <w:szCs w:val="24"/>
          <w:u w:val="single"/>
          <w:lang w:eastAsia="en-US"/>
        </w:rPr>
        <w:t>цену</w:t>
      </w:r>
      <w:proofErr w:type="spellEnd"/>
      <w:r w:rsidR="00BC64E1" w:rsidRPr="00DC69E0">
        <w:rPr>
          <w:rFonts w:ascii="Times New Roman" w:hAnsi="Times New Roman" w:cs="Times New Roman"/>
          <w:i/>
          <w:sz w:val="24"/>
          <w:szCs w:val="24"/>
          <w:u w:val="single"/>
          <w:lang w:eastAsia="en-US"/>
        </w:rPr>
        <w:t xml:space="preserve"> </w:t>
      </w:r>
      <w:proofErr w:type="spellStart"/>
      <w:r w:rsidR="00BC64E1" w:rsidRPr="00DC69E0">
        <w:rPr>
          <w:rFonts w:ascii="Times New Roman" w:hAnsi="Times New Roman" w:cs="Times New Roman"/>
          <w:i/>
          <w:sz w:val="24"/>
          <w:szCs w:val="24"/>
          <w:u w:val="single"/>
          <w:lang w:eastAsia="en-US"/>
        </w:rPr>
        <w:t>са</w:t>
      </w:r>
      <w:proofErr w:type="spellEnd"/>
      <w:r w:rsidR="00BC64E1" w:rsidRPr="00DC69E0">
        <w:rPr>
          <w:rFonts w:ascii="Times New Roman" w:hAnsi="Times New Roman" w:cs="Times New Roman"/>
          <w:i/>
          <w:sz w:val="24"/>
          <w:szCs w:val="24"/>
          <w:u w:val="single"/>
          <w:lang w:eastAsia="en-US"/>
        </w:rPr>
        <w:t xml:space="preserve"> ПДВ-</w:t>
      </w:r>
      <w:proofErr w:type="spellStart"/>
      <w:r w:rsidR="00BC64E1" w:rsidRPr="00DC69E0">
        <w:rPr>
          <w:rFonts w:ascii="Times New Roman" w:hAnsi="Times New Roman" w:cs="Times New Roman"/>
          <w:i/>
          <w:sz w:val="24"/>
          <w:szCs w:val="24"/>
          <w:u w:val="single"/>
          <w:lang w:eastAsia="en-US"/>
        </w:rPr>
        <w:t>ом</w:t>
      </w:r>
      <w:proofErr w:type="spellEnd"/>
      <w:r w:rsidR="00356866" w:rsidRPr="00DC69E0">
        <w:rPr>
          <w:rFonts w:ascii="Times New Roman" w:hAnsi="Times New Roman" w:cs="Times New Roman"/>
          <w:i/>
          <w:sz w:val="24"/>
          <w:szCs w:val="24"/>
          <w:u w:val="single"/>
          <w:lang w:eastAsia="en-US"/>
        </w:rPr>
        <w:t xml:space="preserve"> </w:t>
      </w:r>
      <w:r w:rsidR="00BC64E1" w:rsidRPr="00DC69E0">
        <w:rPr>
          <w:rFonts w:ascii="Times New Roman" w:hAnsi="Times New Roman" w:cs="Times New Roman"/>
          <w:i/>
          <w:sz w:val="24"/>
          <w:szCs w:val="24"/>
          <w:u w:val="single"/>
          <w:lang w:eastAsia="en-US"/>
        </w:rPr>
        <w:t xml:space="preserve"> </w:t>
      </w:r>
      <w:r w:rsidRPr="00DC69E0">
        <w:rPr>
          <w:rFonts w:ascii="Times New Roman" w:hAnsi="Times New Roman" w:cs="Times New Roman"/>
          <w:i/>
          <w:sz w:val="24"/>
          <w:szCs w:val="24"/>
          <w:u w:val="single"/>
          <w:lang w:eastAsia="en-US"/>
        </w:rPr>
        <w:t xml:space="preserve">у </w:t>
      </w:r>
      <w:proofErr w:type="spellStart"/>
      <w:r w:rsidRPr="00DC69E0">
        <w:rPr>
          <w:rFonts w:ascii="Times New Roman" w:hAnsi="Times New Roman" w:cs="Times New Roman"/>
          <w:i/>
          <w:sz w:val="24"/>
          <w:szCs w:val="24"/>
          <w:u w:val="single"/>
          <w:lang w:eastAsia="en-US"/>
        </w:rPr>
        <w:t>коју</w:t>
      </w:r>
      <w:proofErr w:type="spellEnd"/>
      <w:r w:rsidRPr="00DC69E0">
        <w:rPr>
          <w:rFonts w:ascii="Times New Roman" w:hAnsi="Times New Roman" w:cs="Times New Roman"/>
          <w:i/>
          <w:sz w:val="24"/>
          <w:szCs w:val="24"/>
          <w:u w:val="single"/>
          <w:lang w:eastAsia="en-US"/>
        </w:rPr>
        <w:t xml:space="preserve"> </w:t>
      </w:r>
      <w:proofErr w:type="spellStart"/>
      <w:r w:rsidRPr="00DC69E0">
        <w:rPr>
          <w:rFonts w:ascii="Times New Roman" w:hAnsi="Times New Roman" w:cs="Times New Roman"/>
          <w:i/>
          <w:sz w:val="24"/>
          <w:szCs w:val="24"/>
          <w:u w:val="single"/>
          <w:lang w:eastAsia="en-US"/>
        </w:rPr>
        <w:t>су</w:t>
      </w:r>
      <w:proofErr w:type="spellEnd"/>
      <w:r w:rsidRPr="00DC69E0">
        <w:rPr>
          <w:rFonts w:ascii="Times New Roman" w:hAnsi="Times New Roman" w:cs="Times New Roman"/>
          <w:i/>
          <w:sz w:val="24"/>
          <w:szCs w:val="24"/>
          <w:u w:val="single"/>
          <w:lang w:eastAsia="en-US"/>
        </w:rPr>
        <w:t xml:space="preserve"> </w:t>
      </w:r>
      <w:proofErr w:type="spellStart"/>
      <w:r w:rsidRPr="00DC69E0">
        <w:rPr>
          <w:rFonts w:ascii="Times New Roman" w:hAnsi="Times New Roman" w:cs="Times New Roman"/>
          <w:i/>
          <w:sz w:val="24"/>
          <w:szCs w:val="24"/>
          <w:u w:val="single"/>
          <w:lang w:eastAsia="en-US"/>
        </w:rPr>
        <w:t>урачунати</w:t>
      </w:r>
      <w:proofErr w:type="spellEnd"/>
      <w:r w:rsidRPr="00DC69E0">
        <w:rPr>
          <w:rFonts w:ascii="Times New Roman" w:hAnsi="Times New Roman" w:cs="Times New Roman"/>
          <w:i/>
          <w:sz w:val="24"/>
          <w:szCs w:val="24"/>
          <w:u w:val="single"/>
          <w:lang w:eastAsia="en-US"/>
        </w:rPr>
        <w:t xml:space="preserve"> </w:t>
      </w:r>
      <w:proofErr w:type="spellStart"/>
      <w:r w:rsidRPr="00DC69E0">
        <w:rPr>
          <w:rFonts w:ascii="Times New Roman" w:hAnsi="Times New Roman" w:cs="Times New Roman"/>
          <w:i/>
          <w:sz w:val="24"/>
          <w:szCs w:val="24"/>
          <w:u w:val="single"/>
          <w:lang w:eastAsia="en-US"/>
        </w:rPr>
        <w:t>сви</w:t>
      </w:r>
      <w:proofErr w:type="spellEnd"/>
      <w:r w:rsidRPr="00DC69E0">
        <w:rPr>
          <w:rFonts w:ascii="Times New Roman" w:hAnsi="Times New Roman" w:cs="Times New Roman"/>
          <w:i/>
          <w:sz w:val="24"/>
          <w:szCs w:val="24"/>
          <w:u w:val="single"/>
          <w:lang w:eastAsia="en-US"/>
        </w:rPr>
        <w:t xml:space="preserve"> </w:t>
      </w:r>
      <w:proofErr w:type="spellStart"/>
      <w:r w:rsidRPr="00DC69E0">
        <w:rPr>
          <w:rFonts w:ascii="Times New Roman" w:hAnsi="Times New Roman" w:cs="Times New Roman"/>
          <w:i/>
          <w:sz w:val="24"/>
          <w:szCs w:val="24"/>
          <w:u w:val="single"/>
          <w:lang w:eastAsia="en-US"/>
        </w:rPr>
        <w:t>трошкови</w:t>
      </w:r>
      <w:proofErr w:type="spellEnd"/>
      <w:r w:rsidRPr="00DC69E0">
        <w:rPr>
          <w:rFonts w:ascii="Times New Roman" w:hAnsi="Times New Roman" w:cs="Times New Roman"/>
          <w:i/>
          <w:sz w:val="24"/>
          <w:szCs w:val="24"/>
          <w:u w:val="single"/>
          <w:lang w:eastAsia="en-US"/>
        </w:rPr>
        <w:t xml:space="preserve"> </w:t>
      </w:r>
      <w:proofErr w:type="spellStart"/>
      <w:r w:rsidRPr="00DC69E0">
        <w:rPr>
          <w:rFonts w:ascii="Times New Roman" w:hAnsi="Times New Roman" w:cs="Times New Roman"/>
          <w:i/>
          <w:sz w:val="24"/>
          <w:szCs w:val="24"/>
          <w:u w:val="single"/>
          <w:lang w:eastAsia="en-US"/>
        </w:rPr>
        <w:t>потребни</w:t>
      </w:r>
      <w:proofErr w:type="spellEnd"/>
      <w:r w:rsidRPr="00DC69E0">
        <w:rPr>
          <w:rFonts w:ascii="Times New Roman" w:hAnsi="Times New Roman" w:cs="Times New Roman"/>
          <w:i/>
          <w:sz w:val="24"/>
          <w:szCs w:val="24"/>
          <w:u w:val="single"/>
          <w:lang w:eastAsia="en-US"/>
        </w:rPr>
        <w:t xml:space="preserve"> </w:t>
      </w:r>
      <w:proofErr w:type="spellStart"/>
      <w:r w:rsidRPr="00DC69E0">
        <w:rPr>
          <w:rFonts w:ascii="Times New Roman" w:hAnsi="Times New Roman" w:cs="Times New Roman"/>
          <w:i/>
          <w:sz w:val="24"/>
          <w:szCs w:val="24"/>
          <w:u w:val="single"/>
          <w:lang w:eastAsia="en-US"/>
        </w:rPr>
        <w:t>за</w:t>
      </w:r>
      <w:proofErr w:type="spellEnd"/>
      <w:r w:rsidRPr="00DC69E0">
        <w:rPr>
          <w:rFonts w:ascii="Times New Roman" w:hAnsi="Times New Roman" w:cs="Times New Roman"/>
          <w:i/>
          <w:sz w:val="24"/>
          <w:szCs w:val="24"/>
          <w:u w:val="single"/>
          <w:lang w:eastAsia="en-US"/>
        </w:rPr>
        <w:t xml:space="preserve"> </w:t>
      </w:r>
      <w:proofErr w:type="spellStart"/>
      <w:r w:rsidRPr="00DC69E0">
        <w:rPr>
          <w:rFonts w:ascii="Times New Roman" w:hAnsi="Times New Roman" w:cs="Times New Roman"/>
          <w:i/>
          <w:sz w:val="24"/>
          <w:szCs w:val="24"/>
          <w:u w:val="single"/>
          <w:lang w:eastAsia="en-US"/>
        </w:rPr>
        <w:t>реализацију</w:t>
      </w:r>
      <w:proofErr w:type="spellEnd"/>
      <w:r w:rsidRPr="00DC69E0">
        <w:rPr>
          <w:rFonts w:ascii="Times New Roman" w:hAnsi="Times New Roman" w:cs="Times New Roman"/>
          <w:i/>
          <w:sz w:val="24"/>
          <w:szCs w:val="24"/>
          <w:u w:val="single"/>
          <w:lang w:eastAsia="en-US"/>
        </w:rPr>
        <w:t xml:space="preserve"> </w:t>
      </w:r>
      <w:proofErr w:type="spellStart"/>
      <w:r w:rsidRPr="00DC69E0">
        <w:rPr>
          <w:rFonts w:ascii="Times New Roman" w:hAnsi="Times New Roman" w:cs="Times New Roman"/>
          <w:i/>
          <w:sz w:val="24"/>
          <w:szCs w:val="24"/>
          <w:u w:val="single"/>
          <w:lang w:eastAsia="en-US"/>
        </w:rPr>
        <w:t>предметне</w:t>
      </w:r>
      <w:proofErr w:type="spellEnd"/>
      <w:r w:rsidRPr="00DC69E0">
        <w:rPr>
          <w:rFonts w:ascii="Times New Roman" w:hAnsi="Times New Roman" w:cs="Times New Roman"/>
          <w:i/>
          <w:sz w:val="24"/>
          <w:szCs w:val="24"/>
          <w:u w:val="single"/>
          <w:lang w:eastAsia="en-US"/>
        </w:rPr>
        <w:t xml:space="preserve"> </w:t>
      </w:r>
      <w:proofErr w:type="spellStart"/>
      <w:r w:rsidRPr="00DC69E0">
        <w:rPr>
          <w:rFonts w:ascii="Times New Roman" w:hAnsi="Times New Roman" w:cs="Times New Roman"/>
          <w:i/>
          <w:sz w:val="24"/>
          <w:szCs w:val="24"/>
          <w:u w:val="single"/>
          <w:lang w:eastAsia="en-US"/>
        </w:rPr>
        <w:t>набавке</w:t>
      </w:r>
      <w:proofErr w:type="spellEnd"/>
      <w:r w:rsidRPr="00DC69E0">
        <w:rPr>
          <w:rFonts w:ascii="Times New Roman" w:hAnsi="Times New Roman" w:cs="Times New Roman"/>
          <w:i/>
          <w:sz w:val="24"/>
          <w:szCs w:val="24"/>
          <w:u w:val="single"/>
          <w:lang w:eastAsia="en-US"/>
        </w:rPr>
        <w:t>.</w:t>
      </w:r>
    </w:p>
    <w:p w:rsidR="00571520" w:rsidRPr="00DC69E0" w:rsidRDefault="00571520" w:rsidP="007B0D6F">
      <w:pPr>
        <w:pStyle w:val="a3"/>
        <w:numPr>
          <w:ilvl w:val="0"/>
          <w:numId w:val="1"/>
        </w:numPr>
        <w:tabs>
          <w:tab w:val="clear" w:pos="360"/>
          <w:tab w:val="num" w:pos="0"/>
        </w:tabs>
        <w:overflowPunct/>
        <w:autoSpaceDE/>
        <w:spacing w:line="100" w:lineRule="atLeast"/>
        <w:ind w:hanging="644"/>
        <w:jc w:val="both"/>
        <w:textAlignment w:val="auto"/>
        <w:rPr>
          <w:rFonts w:ascii="Times New Roman" w:hAnsi="Times New Roman"/>
          <w:color w:val="000000"/>
          <w:kern w:val="1"/>
          <w:sz w:val="24"/>
          <w:szCs w:val="24"/>
          <w:u w:val="single"/>
          <w:lang w:eastAsia="hi-IN" w:bidi="hi-IN"/>
        </w:rPr>
      </w:pPr>
      <w:r w:rsidRPr="00DC69E0">
        <w:rPr>
          <w:rFonts w:ascii="Times New Roman" w:hAnsi="Times New Roman"/>
          <w:b/>
          <w:color w:val="000000"/>
          <w:kern w:val="1"/>
          <w:sz w:val="24"/>
          <w:szCs w:val="24"/>
          <w:lang w:eastAsia="hi-IN" w:bidi="hi-IN"/>
        </w:rPr>
        <w:t>Рок испоруке (</w:t>
      </w:r>
      <w:r w:rsidRPr="00DC69E0">
        <w:rPr>
          <w:rFonts w:ascii="Times New Roman" w:hAnsi="Times New Roman"/>
          <w:b/>
          <w:sz w:val="24"/>
          <w:szCs w:val="24"/>
        </w:rPr>
        <w:t>са инста</w:t>
      </w:r>
      <w:r w:rsidR="00E70978" w:rsidRPr="00DC69E0">
        <w:rPr>
          <w:rFonts w:ascii="Times New Roman" w:hAnsi="Times New Roman"/>
          <w:b/>
          <w:sz w:val="24"/>
          <w:szCs w:val="24"/>
        </w:rPr>
        <w:t xml:space="preserve">лацијом уређаја и почетком обуке </w:t>
      </w:r>
      <w:r w:rsidRPr="00DC69E0">
        <w:rPr>
          <w:rFonts w:ascii="Times New Roman" w:hAnsi="Times New Roman"/>
          <w:b/>
          <w:sz w:val="24"/>
          <w:szCs w:val="24"/>
        </w:rPr>
        <w:t>персонала Наручиоца)</w:t>
      </w:r>
      <w:r w:rsidR="007B0D6F" w:rsidRPr="00DC69E0">
        <w:rPr>
          <w:rFonts w:ascii="Times New Roman" w:hAnsi="Times New Roman"/>
          <w:b/>
          <w:sz w:val="24"/>
          <w:szCs w:val="24"/>
        </w:rPr>
        <w:t xml:space="preserve"> </w:t>
      </w:r>
      <w:r w:rsidRPr="00DC69E0">
        <w:rPr>
          <w:rFonts w:ascii="Times New Roman" w:hAnsi="Times New Roman"/>
          <w:b/>
          <w:color w:val="000000"/>
          <w:kern w:val="1"/>
          <w:sz w:val="24"/>
          <w:szCs w:val="24"/>
          <w:lang w:eastAsia="hi-IN" w:bidi="hi-IN"/>
        </w:rPr>
        <w:t>:</w:t>
      </w:r>
      <w:r w:rsidRPr="00DC69E0">
        <w:rPr>
          <w:rFonts w:ascii="Times New Roman" w:hAnsi="Times New Roman"/>
          <w:color w:val="000000"/>
          <w:kern w:val="1"/>
          <w:sz w:val="24"/>
          <w:szCs w:val="24"/>
          <w:lang w:eastAsia="hi-IN" w:bidi="hi-IN"/>
        </w:rPr>
        <w:t xml:space="preserve"> ________ дан/а од дана </w:t>
      </w:r>
      <w:r w:rsidR="00BC64E1" w:rsidRPr="00DC69E0">
        <w:rPr>
          <w:rFonts w:ascii="Times New Roman" w:hAnsi="Times New Roman"/>
          <w:color w:val="000000"/>
          <w:kern w:val="1"/>
          <w:sz w:val="24"/>
          <w:szCs w:val="24"/>
          <w:lang w:eastAsia="hi-IN" w:bidi="hi-IN"/>
        </w:rPr>
        <w:t xml:space="preserve">  закључења уговора</w:t>
      </w:r>
      <w:r w:rsidRPr="00DC69E0">
        <w:rPr>
          <w:rFonts w:ascii="Times New Roman" w:hAnsi="Times New Roman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DC69E0">
        <w:rPr>
          <w:rFonts w:ascii="Times New Roman" w:hAnsi="Times New Roman"/>
          <w:color w:val="000000"/>
          <w:kern w:val="1"/>
          <w:sz w:val="24"/>
          <w:szCs w:val="24"/>
          <w:u w:val="single"/>
          <w:lang w:eastAsia="hi-IN" w:bidi="hi-IN"/>
        </w:rPr>
        <w:t xml:space="preserve">(максимално </w:t>
      </w:r>
      <w:r w:rsidR="004E008F">
        <w:rPr>
          <w:rFonts w:ascii="Times New Roman" w:hAnsi="Times New Roman"/>
          <w:color w:val="000000"/>
          <w:kern w:val="1"/>
          <w:sz w:val="24"/>
          <w:szCs w:val="24"/>
          <w:u w:val="single"/>
          <w:lang w:eastAsia="hi-IN" w:bidi="hi-IN"/>
        </w:rPr>
        <w:t>10</w:t>
      </w:r>
      <w:r w:rsidR="00BC64E1" w:rsidRPr="00DC69E0">
        <w:rPr>
          <w:rFonts w:ascii="Times New Roman" w:hAnsi="Times New Roman"/>
          <w:color w:val="000000"/>
          <w:kern w:val="1"/>
          <w:sz w:val="24"/>
          <w:szCs w:val="24"/>
          <w:u w:val="single"/>
          <w:lang w:eastAsia="hi-IN" w:bidi="hi-IN"/>
        </w:rPr>
        <w:t xml:space="preserve"> дана </w:t>
      </w:r>
      <w:r w:rsidRPr="00DC69E0">
        <w:rPr>
          <w:rFonts w:ascii="Times New Roman" w:hAnsi="Times New Roman"/>
          <w:color w:val="000000"/>
          <w:kern w:val="1"/>
          <w:sz w:val="24"/>
          <w:szCs w:val="24"/>
          <w:u w:val="single"/>
          <w:lang w:eastAsia="hi-IN" w:bidi="hi-IN"/>
        </w:rPr>
        <w:t xml:space="preserve"> </w:t>
      </w:r>
      <w:r w:rsidR="00E70978" w:rsidRPr="00DC69E0">
        <w:rPr>
          <w:rFonts w:ascii="Times New Roman" w:hAnsi="Times New Roman"/>
          <w:color w:val="000000"/>
          <w:kern w:val="1"/>
          <w:sz w:val="24"/>
          <w:szCs w:val="24"/>
          <w:u w:val="single"/>
          <w:lang w:eastAsia="hi-IN" w:bidi="hi-IN"/>
        </w:rPr>
        <w:t xml:space="preserve">од дана </w:t>
      </w:r>
      <w:r w:rsidR="00BC64E1" w:rsidRPr="00DC69E0">
        <w:rPr>
          <w:rFonts w:ascii="Times New Roman" w:hAnsi="Times New Roman"/>
          <w:color w:val="000000"/>
          <w:kern w:val="1"/>
          <w:sz w:val="24"/>
          <w:szCs w:val="24"/>
          <w:u w:val="single"/>
          <w:lang w:eastAsia="hi-IN" w:bidi="hi-IN"/>
        </w:rPr>
        <w:t>закључења уговора</w:t>
      </w:r>
      <w:r w:rsidRPr="00DC69E0">
        <w:rPr>
          <w:rFonts w:ascii="Times New Roman" w:hAnsi="Times New Roman"/>
          <w:color w:val="000000"/>
          <w:kern w:val="1"/>
          <w:sz w:val="24"/>
          <w:szCs w:val="24"/>
          <w:u w:val="single"/>
          <w:lang w:eastAsia="hi-IN" w:bidi="hi-IN"/>
        </w:rPr>
        <w:t xml:space="preserve">) </w:t>
      </w:r>
    </w:p>
    <w:p w:rsidR="00571520" w:rsidRPr="00892F36" w:rsidRDefault="00FD7EFD" w:rsidP="00892F36">
      <w:pPr>
        <w:pStyle w:val="a3"/>
        <w:numPr>
          <w:ilvl w:val="0"/>
          <w:numId w:val="1"/>
        </w:numPr>
        <w:tabs>
          <w:tab w:val="clear" w:pos="360"/>
          <w:tab w:val="num" w:pos="0"/>
        </w:tabs>
        <w:overflowPunct/>
        <w:autoSpaceDE/>
        <w:spacing w:line="100" w:lineRule="atLeast"/>
        <w:ind w:hanging="644"/>
        <w:jc w:val="both"/>
        <w:textAlignment w:val="auto"/>
        <w:rPr>
          <w:rFonts w:ascii="Times New Roman" w:hAnsi="Times New Roman"/>
          <w:color w:val="000000"/>
          <w:kern w:val="1"/>
          <w:sz w:val="24"/>
          <w:szCs w:val="24"/>
          <w:lang w:eastAsia="hi-IN" w:bidi="hi-IN"/>
        </w:rPr>
      </w:pPr>
      <w:r w:rsidRPr="00DC69E0">
        <w:rPr>
          <w:rFonts w:ascii="Times New Roman" w:hAnsi="Times New Roman"/>
          <w:b/>
          <w:color w:val="000000"/>
          <w:kern w:val="1"/>
          <w:sz w:val="24"/>
          <w:szCs w:val="24"/>
          <w:lang w:eastAsia="hi-IN" w:bidi="hi-IN"/>
        </w:rPr>
        <w:t>Место испоруке</w:t>
      </w:r>
      <w:r w:rsidRPr="00DC69E0">
        <w:rPr>
          <w:rFonts w:ascii="Times New Roman" w:hAnsi="Times New Roman"/>
          <w:color w:val="000000"/>
          <w:kern w:val="1"/>
          <w:sz w:val="24"/>
          <w:szCs w:val="24"/>
          <w:lang w:eastAsia="hi-IN" w:bidi="hi-IN"/>
        </w:rPr>
        <w:t xml:space="preserve">: </w:t>
      </w:r>
      <w:r w:rsidR="007B0D6F" w:rsidRPr="00DC69E0">
        <w:rPr>
          <w:rFonts w:ascii="Times New Roman" w:hAnsi="Times New Roman"/>
          <w:color w:val="000000"/>
          <w:kern w:val="1"/>
          <w:sz w:val="24"/>
          <w:szCs w:val="24"/>
          <w:lang w:eastAsia="hi-IN" w:bidi="hi-IN"/>
        </w:rPr>
        <w:t>Завод</w:t>
      </w:r>
      <w:r w:rsidRPr="00DC69E0">
        <w:rPr>
          <w:rFonts w:ascii="Times New Roman" w:hAnsi="Times New Roman"/>
          <w:color w:val="000000"/>
          <w:kern w:val="1"/>
          <w:sz w:val="24"/>
          <w:szCs w:val="24"/>
          <w:lang w:eastAsia="hi-IN" w:bidi="hi-IN"/>
        </w:rPr>
        <w:t xml:space="preserve"> за јавно здравље </w:t>
      </w:r>
      <w:r w:rsidR="007B0D6F" w:rsidRPr="00DC69E0">
        <w:rPr>
          <w:rFonts w:ascii="Times New Roman" w:hAnsi="Times New Roman"/>
          <w:color w:val="000000"/>
          <w:kern w:val="1"/>
          <w:sz w:val="24"/>
          <w:szCs w:val="24"/>
          <w:lang w:eastAsia="hi-IN" w:bidi="hi-IN"/>
        </w:rPr>
        <w:t>Панчево</w:t>
      </w:r>
      <w:r w:rsidRPr="00DC69E0">
        <w:rPr>
          <w:rFonts w:ascii="Times New Roman" w:hAnsi="Times New Roman"/>
          <w:color w:val="000000"/>
          <w:kern w:val="1"/>
          <w:sz w:val="24"/>
          <w:szCs w:val="24"/>
          <w:lang w:eastAsia="hi-IN" w:bidi="hi-IN"/>
        </w:rPr>
        <w:t xml:space="preserve">, </w:t>
      </w:r>
      <w:r w:rsidR="007B0D6F" w:rsidRPr="00DC69E0">
        <w:rPr>
          <w:rFonts w:ascii="Times New Roman" w:hAnsi="Times New Roman"/>
          <w:color w:val="000000"/>
          <w:kern w:val="1"/>
          <w:sz w:val="24"/>
          <w:szCs w:val="24"/>
          <w:lang w:eastAsia="hi-IN" w:bidi="hi-IN"/>
        </w:rPr>
        <w:t xml:space="preserve"> ул: 6 Октобра бр:9 </w:t>
      </w:r>
      <w:r w:rsidRPr="00DC69E0">
        <w:rPr>
          <w:rFonts w:ascii="Times New Roman" w:hAnsi="Times New Roman"/>
          <w:color w:val="000000"/>
          <w:kern w:val="1"/>
          <w:sz w:val="24"/>
          <w:szCs w:val="24"/>
          <w:lang w:eastAsia="hi-IN" w:bidi="hi-IN"/>
        </w:rPr>
        <w:t xml:space="preserve">, </w:t>
      </w:r>
      <w:r w:rsidR="007B0D6F" w:rsidRPr="00DC69E0">
        <w:rPr>
          <w:rFonts w:ascii="Times New Roman" w:hAnsi="Times New Roman"/>
          <w:color w:val="000000"/>
          <w:kern w:val="1"/>
          <w:sz w:val="24"/>
          <w:szCs w:val="24"/>
          <w:lang w:eastAsia="hi-IN" w:bidi="hi-IN"/>
        </w:rPr>
        <w:t xml:space="preserve">26000 </w:t>
      </w:r>
      <w:proofErr w:type="spellStart"/>
      <w:r w:rsidR="007B0D6F" w:rsidRPr="00DC69E0">
        <w:rPr>
          <w:rFonts w:ascii="Times New Roman" w:hAnsi="Times New Roman"/>
          <w:color w:val="000000"/>
          <w:kern w:val="1"/>
          <w:sz w:val="24"/>
          <w:szCs w:val="24"/>
          <w:lang w:eastAsia="hi-IN" w:bidi="hi-IN"/>
        </w:rPr>
        <w:t>Панчево</w:t>
      </w:r>
      <w:proofErr w:type="spellEnd"/>
    </w:p>
    <w:p w:rsidR="00BA6AD5" w:rsidRPr="00DC69E0" w:rsidRDefault="003E6608" w:rsidP="003C63B4">
      <w:pPr>
        <w:pStyle w:val="a3"/>
        <w:numPr>
          <w:ilvl w:val="0"/>
          <w:numId w:val="1"/>
        </w:numPr>
        <w:tabs>
          <w:tab w:val="clear" w:pos="360"/>
          <w:tab w:val="num" w:pos="0"/>
        </w:tabs>
        <w:overflowPunct/>
        <w:autoSpaceDE/>
        <w:spacing w:line="100" w:lineRule="atLeast"/>
        <w:ind w:hanging="644"/>
        <w:jc w:val="both"/>
        <w:textAlignment w:val="auto"/>
        <w:rPr>
          <w:rFonts w:ascii="Times New Roman" w:hAnsi="Times New Roman"/>
          <w:color w:val="000000"/>
          <w:kern w:val="1"/>
          <w:sz w:val="24"/>
          <w:szCs w:val="24"/>
          <w:u w:val="single"/>
          <w:lang w:eastAsia="hi-IN" w:bidi="hi-IN"/>
        </w:rPr>
      </w:pPr>
      <w:r w:rsidRPr="00DC69E0">
        <w:rPr>
          <w:rFonts w:ascii="Times New Roman" w:hAnsi="Times New Roman"/>
          <w:b/>
          <w:color w:val="000000"/>
          <w:kern w:val="1"/>
          <w:sz w:val="24"/>
          <w:szCs w:val="24"/>
          <w:lang w:eastAsia="hi-IN" w:bidi="hi-IN"/>
        </w:rPr>
        <w:t xml:space="preserve">Гарантни рок </w:t>
      </w:r>
      <w:r w:rsidR="00571520" w:rsidRPr="00DC69E0">
        <w:rPr>
          <w:rFonts w:ascii="Times New Roman" w:hAnsi="Times New Roman"/>
          <w:b/>
          <w:color w:val="000000"/>
          <w:kern w:val="1"/>
          <w:sz w:val="24"/>
          <w:szCs w:val="24"/>
          <w:lang w:eastAsia="hi-IN" w:bidi="hi-IN"/>
        </w:rPr>
        <w:t>уређај</w:t>
      </w:r>
      <w:r w:rsidRPr="00DC69E0">
        <w:rPr>
          <w:rFonts w:ascii="Times New Roman" w:hAnsi="Times New Roman"/>
          <w:b/>
          <w:color w:val="000000"/>
          <w:kern w:val="1"/>
          <w:sz w:val="24"/>
          <w:szCs w:val="24"/>
          <w:lang w:eastAsia="hi-IN" w:bidi="hi-IN"/>
        </w:rPr>
        <w:t>а</w:t>
      </w:r>
      <w:r w:rsidR="00571520" w:rsidRPr="00DC69E0">
        <w:rPr>
          <w:rFonts w:ascii="Times New Roman" w:hAnsi="Times New Roman"/>
          <w:b/>
          <w:color w:val="000000"/>
          <w:kern w:val="1"/>
          <w:sz w:val="24"/>
          <w:szCs w:val="24"/>
          <w:lang w:eastAsia="hi-IN" w:bidi="hi-IN"/>
        </w:rPr>
        <w:t>:</w:t>
      </w:r>
      <w:r w:rsidR="00571520" w:rsidRPr="00DC69E0">
        <w:rPr>
          <w:rFonts w:ascii="Times New Roman" w:hAnsi="Times New Roman"/>
          <w:color w:val="000000"/>
          <w:kern w:val="1"/>
          <w:sz w:val="24"/>
          <w:szCs w:val="24"/>
          <w:lang w:eastAsia="hi-IN" w:bidi="hi-IN"/>
        </w:rPr>
        <w:t xml:space="preserve"> __________</w:t>
      </w:r>
      <w:proofErr w:type="gramStart"/>
      <w:r w:rsidR="00571520" w:rsidRPr="00DC69E0">
        <w:rPr>
          <w:rFonts w:ascii="Times New Roman" w:hAnsi="Times New Roman"/>
          <w:color w:val="000000"/>
          <w:kern w:val="1"/>
          <w:sz w:val="24"/>
          <w:szCs w:val="24"/>
          <w:lang w:eastAsia="hi-IN" w:bidi="hi-IN"/>
        </w:rPr>
        <w:t xml:space="preserve">_  </w:t>
      </w:r>
      <w:r w:rsidRPr="00DC69E0">
        <w:rPr>
          <w:rFonts w:ascii="Times New Roman" w:hAnsi="Times New Roman"/>
          <w:color w:val="000000"/>
          <w:kern w:val="1"/>
          <w:sz w:val="24"/>
          <w:szCs w:val="24"/>
          <w:lang w:eastAsia="hi-IN" w:bidi="hi-IN"/>
        </w:rPr>
        <w:t>година</w:t>
      </w:r>
      <w:proofErr w:type="gramEnd"/>
      <w:r w:rsidR="00571520" w:rsidRPr="00DC69E0">
        <w:rPr>
          <w:rFonts w:ascii="Times New Roman" w:hAnsi="Times New Roman"/>
          <w:color w:val="000000"/>
          <w:kern w:val="1"/>
          <w:sz w:val="24"/>
          <w:szCs w:val="24"/>
          <w:lang w:eastAsia="hi-IN" w:bidi="hi-IN"/>
        </w:rPr>
        <w:t xml:space="preserve"> од момента потписивања Записник</w:t>
      </w:r>
      <w:r w:rsidR="00EB6669" w:rsidRPr="00DC69E0">
        <w:rPr>
          <w:rFonts w:ascii="Times New Roman" w:hAnsi="Times New Roman"/>
          <w:color w:val="000000"/>
          <w:kern w:val="1"/>
          <w:sz w:val="24"/>
          <w:szCs w:val="24"/>
          <w:lang w:eastAsia="hi-IN" w:bidi="hi-IN"/>
        </w:rPr>
        <w:t>а</w:t>
      </w:r>
      <w:r w:rsidR="00571520" w:rsidRPr="00DC69E0">
        <w:rPr>
          <w:rFonts w:ascii="Times New Roman" w:hAnsi="Times New Roman"/>
          <w:color w:val="000000"/>
          <w:kern w:val="1"/>
          <w:sz w:val="24"/>
          <w:szCs w:val="24"/>
          <w:lang w:eastAsia="hi-IN" w:bidi="hi-IN"/>
        </w:rPr>
        <w:t xml:space="preserve"> </w:t>
      </w:r>
      <w:r w:rsidR="00EB6669" w:rsidRPr="00DC69E0">
        <w:rPr>
          <w:rFonts w:ascii="Times New Roman" w:hAnsi="Times New Roman"/>
          <w:color w:val="000000"/>
          <w:kern w:val="1"/>
          <w:sz w:val="24"/>
          <w:szCs w:val="24"/>
          <w:lang w:eastAsia="hi-IN" w:bidi="hi-IN"/>
        </w:rPr>
        <w:t>о</w:t>
      </w:r>
      <w:r w:rsidR="00571520" w:rsidRPr="00DC69E0">
        <w:rPr>
          <w:rFonts w:ascii="Times New Roman" w:hAnsi="Times New Roman"/>
          <w:color w:val="000000"/>
          <w:kern w:val="1"/>
          <w:sz w:val="24"/>
          <w:szCs w:val="24"/>
          <w:lang w:eastAsia="hi-IN" w:bidi="hi-IN"/>
        </w:rPr>
        <w:t xml:space="preserve"> квантитативном и квалитативном пријему. (</w:t>
      </w:r>
      <w:r w:rsidR="00571520" w:rsidRPr="00DC69E0">
        <w:rPr>
          <w:rFonts w:ascii="Times New Roman" w:hAnsi="Times New Roman"/>
          <w:color w:val="000000"/>
          <w:kern w:val="1"/>
          <w:sz w:val="24"/>
          <w:szCs w:val="24"/>
          <w:u w:val="single"/>
          <w:lang w:eastAsia="hi-IN" w:bidi="hi-IN"/>
        </w:rPr>
        <w:t xml:space="preserve">Гарантни рок на уређај не може бити краћи од </w:t>
      </w:r>
      <w:r w:rsidR="007B0D6F" w:rsidRPr="00DC69E0">
        <w:rPr>
          <w:rFonts w:ascii="Times New Roman" w:hAnsi="Times New Roman"/>
          <w:b/>
          <w:color w:val="000000"/>
          <w:kern w:val="1"/>
          <w:sz w:val="24"/>
          <w:szCs w:val="24"/>
          <w:u w:val="single"/>
          <w:lang w:eastAsia="hi-IN" w:bidi="hi-IN"/>
        </w:rPr>
        <w:t>2</w:t>
      </w:r>
      <w:r w:rsidR="00715F23" w:rsidRPr="00DC69E0">
        <w:rPr>
          <w:rFonts w:ascii="Times New Roman" w:hAnsi="Times New Roman"/>
          <w:b/>
          <w:color w:val="000000"/>
          <w:kern w:val="1"/>
          <w:sz w:val="24"/>
          <w:szCs w:val="24"/>
          <w:u w:val="single"/>
          <w:lang w:eastAsia="hi-IN" w:bidi="hi-IN"/>
        </w:rPr>
        <w:t xml:space="preserve"> године</w:t>
      </w:r>
      <w:r w:rsidR="00571520" w:rsidRPr="00DC69E0">
        <w:rPr>
          <w:rFonts w:ascii="Times New Roman" w:hAnsi="Times New Roman"/>
          <w:color w:val="000000"/>
          <w:kern w:val="1"/>
          <w:sz w:val="24"/>
          <w:szCs w:val="24"/>
          <w:u w:val="single"/>
          <w:lang w:eastAsia="hi-IN" w:bidi="hi-IN"/>
        </w:rPr>
        <w:t xml:space="preserve"> од момента потписивања Записника о квантитативном и квалитативном пријему)</w:t>
      </w:r>
    </w:p>
    <w:p w:rsidR="00B057A3" w:rsidRPr="00892F36" w:rsidRDefault="00E640DA" w:rsidP="00892F36">
      <w:pPr>
        <w:pStyle w:val="a3"/>
        <w:numPr>
          <w:ilvl w:val="0"/>
          <w:numId w:val="1"/>
        </w:numPr>
        <w:shd w:val="clear" w:color="auto" w:fill="FFFFFF"/>
        <w:tabs>
          <w:tab w:val="clear" w:pos="360"/>
          <w:tab w:val="num" w:pos="0"/>
        </w:tabs>
        <w:suppressAutoHyphens w:val="0"/>
        <w:overflowPunct/>
        <w:autoSpaceDE/>
        <w:autoSpaceDN w:val="0"/>
        <w:adjustRightInd w:val="0"/>
        <w:ind w:hanging="644"/>
        <w:textAlignment w:val="auto"/>
        <w:rPr>
          <w:rFonts w:ascii="Times New Roman" w:hAnsi="Times New Roman"/>
          <w:sz w:val="24"/>
          <w:szCs w:val="24"/>
          <w:lang w:eastAsia="en-US"/>
        </w:rPr>
      </w:pPr>
      <w:r w:rsidRPr="00DC69E0">
        <w:rPr>
          <w:rFonts w:ascii="Times New Roman" w:hAnsi="Times New Roman"/>
          <w:sz w:val="24"/>
          <w:szCs w:val="24"/>
          <w:lang w:eastAsia="en-US"/>
        </w:rPr>
        <w:t>Рок важности понуде: _________ дана од дана јавног отварања понуда</w:t>
      </w:r>
      <w:r w:rsidR="00406827" w:rsidRPr="00DC69E0">
        <w:rPr>
          <w:rFonts w:ascii="Times New Roman" w:hAnsi="Times New Roman"/>
          <w:sz w:val="24"/>
          <w:szCs w:val="24"/>
          <w:lang w:eastAsia="en-US"/>
        </w:rPr>
        <w:t xml:space="preserve"> </w:t>
      </w:r>
    </w:p>
    <w:p w:rsidR="00C94866" w:rsidRPr="00DC69E0" w:rsidRDefault="00C94866" w:rsidP="007B0D6F">
      <w:pPr>
        <w:pStyle w:val="a3"/>
        <w:numPr>
          <w:ilvl w:val="0"/>
          <w:numId w:val="1"/>
        </w:numPr>
        <w:tabs>
          <w:tab w:val="clear" w:pos="360"/>
          <w:tab w:val="num" w:pos="0"/>
        </w:tabs>
        <w:ind w:hanging="644"/>
        <w:rPr>
          <w:rFonts w:ascii="Times New Roman" w:hAnsi="Times New Roman"/>
          <w:sz w:val="24"/>
          <w:szCs w:val="24"/>
        </w:rPr>
      </w:pPr>
      <w:r w:rsidRPr="00DC69E0">
        <w:rPr>
          <w:rFonts w:ascii="Times New Roman" w:hAnsi="Times New Roman"/>
          <w:b/>
          <w:sz w:val="24"/>
          <w:szCs w:val="24"/>
        </w:rPr>
        <w:t xml:space="preserve">РОК ПЛАЋАЊА: </w:t>
      </w:r>
      <w:proofErr w:type="spellStart"/>
      <w:r w:rsidRPr="00DC69E0">
        <w:rPr>
          <w:rFonts w:ascii="Times New Roman" w:hAnsi="Times New Roman"/>
          <w:sz w:val="24"/>
          <w:szCs w:val="24"/>
        </w:rPr>
        <w:t>Рок</w:t>
      </w:r>
      <w:proofErr w:type="spellEnd"/>
      <w:r w:rsidRPr="00DC69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69E0">
        <w:rPr>
          <w:rFonts w:ascii="Times New Roman" w:hAnsi="Times New Roman"/>
          <w:sz w:val="24"/>
          <w:szCs w:val="24"/>
        </w:rPr>
        <w:t>плаћања</w:t>
      </w:r>
      <w:proofErr w:type="spellEnd"/>
      <w:r w:rsidRPr="00DC69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69E0">
        <w:rPr>
          <w:rFonts w:ascii="Times New Roman" w:hAnsi="Times New Roman"/>
          <w:sz w:val="24"/>
          <w:szCs w:val="24"/>
        </w:rPr>
        <w:t>износи</w:t>
      </w:r>
      <w:proofErr w:type="spellEnd"/>
      <w:r w:rsidRPr="00DC69E0">
        <w:rPr>
          <w:rFonts w:ascii="Times New Roman" w:hAnsi="Times New Roman"/>
          <w:sz w:val="24"/>
          <w:szCs w:val="24"/>
        </w:rPr>
        <w:t xml:space="preserve"> </w:t>
      </w:r>
      <w:r w:rsidR="00C541FA">
        <w:rPr>
          <w:rFonts w:ascii="Times New Roman" w:hAnsi="Times New Roman"/>
          <w:sz w:val="24"/>
          <w:szCs w:val="24"/>
        </w:rPr>
        <w:t xml:space="preserve">_____ (минимални рок 30 дана - </w:t>
      </w:r>
      <w:proofErr w:type="spellStart"/>
      <w:r w:rsidR="00C541FA">
        <w:rPr>
          <w:rFonts w:ascii="Times New Roman" w:hAnsi="Times New Roman"/>
          <w:sz w:val="24"/>
          <w:szCs w:val="24"/>
        </w:rPr>
        <w:t>максимално</w:t>
      </w:r>
      <w:proofErr w:type="spellEnd"/>
      <w:r w:rsidR="00C541FA">
        <w:rPr>
          <w:rFonts w:ascii="Times New Roman" w:hAnsi="Times New Roman"/>
          <w:sz w:val="24"/>
          <w:szCs w:val="24"/>
        </w:rPr>
        <w:t xml:space="preserve"> 45 </w:t>
      </w:r>
      <w:proofErr w:type="spellStart"/>
      <w:r w:rsidR="00C541FA">
        <w:rPr>
          <w:rFonts w:ascii="Times New Roman" w:hAnsi="Times New Roman"/>
          <w:sz w:val="24"/>
          <w:szCs w:val="24"/>
        </w:rPr>
        <w:t>дана</w:t>
      </w:r>
      <w:proofErr w:type="spellEnd"/>
      <w:r w:rsidR="00C541FA">
        <w:rPr>
          <w:rFonts w:ascii="Times New Roman" w:hAnsi="Times New Roman"/>
          <w:sz w:val="24"/>
          <w:szCs w:val="24"/>
        </w:rPr>
        <w:t>)</w:t>
      </w:r>
      <w:r w:rsidRPr="00DC69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69E0">
        <w:rPr>
          <w:rFonts w:ascii="Times New Roman" w:hAnsi="Times New Roman"/>
          <w:sz w:val="24"/>
          <w:szCs w:val="24"/>
        </w:rPr>
        <w:t>дана</w:t>
      </w:r>
      <w:proofErr w:type="spellEnd"/>
      <w:r w:rsidRPr="00DC69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69E0">
        <w:rPr>
          <w:rFonts w:ascii="Times New Roman" w:hAnsi="Times New Roman"/>
          <w:sz w:val="24"/>
          <w:szCs w:val="24"/>
        </w:rPr>
        <w:t>од</w:t>
      </w:r>
      <w:proofErr w:type="spellEnd"/>
      <w:r w:rsidRPr="00DC69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69E0">
        <w:rPr>
          <w:rFonts w:ascii="Times New Roman" w:hAnsi="Times New Roman"/>
          <w:sz w:val="24"/>
          <w:szCs w:val="24"/>
        </w:rPr>
        <w:t>дана</w:t>
      </w:r>
      <w:proofErr w:type="spellEnd"/>
      <w:r w:rsidRPr="00DC69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69E0">
        <w:rPr>
          <w:rFonts w:ascii="Times New Roman" w:hAnsi="Times New Roman"/>
          <w:sz w:val="24"/>
          <w:szCs w:val="24"/>
        </w:rPr>
        <w:t>пријема</w:t>
      </w:r>
      <w:proofErr w:type="spellEnd"/>
      <w:r w:rsidRPr="00DC69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69E0">
        <w:rPr>
          <w:rFonts w:ascii="Times New Roman" w:hAnsi="Times New Roman"/>
          <w:sz w:val="24"/>
          <w:szCs w:val="24"/>
        </w:rPr>
        <w:t>исправне</w:t>
      </w:r>
      <w:proofErr w:type="spellEnd"/>
      <w:r w:rsidRPr="00DC69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69E0">
        <w:rPr>
          <w:rFonts w:ascii="Times New Roman" w:hAnsi="Times New Roman"/>
          <w:sz w:val="24"/>
          <w:szCs w:val="24"/>
        </w:rPr>
        <w:t>фактуре</w:t>
      </w:r>
      <w:proofErr w:type="spellEnd"/>
      <w:r w:rsidR="00446D8B" w:rsidRPr="00DC69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46D8B" w:rsidRPr="00DC69E0">
        <w:rPr>
          <w:rFonts w:ascii="Times New Roman" w:hAnsi="Times New Roman"/>
          <w:sz w:val="24"/>
          <w:szCs w:val="24"/>
        </w:rPr>
        <w:t>регистроване</w:t>
      </w:r>
      <w:proofErr w:type="spellEnd"/>
      <w:r w:rsidR="00446D8B" w:rsidRPr="00DC69E0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="00446D8B" w:rsidRPr="00DC69E0">
        <w:rPr>
          <w:rFonts w:ascii="Times New Roman" w:hAnsi="Times New Roman"/>
          <w:sz w:val="24"/>
          <w:szCs w:val="24"/>
        </w:rPr>
        <w:t>Централном</w:t>
      </w:r>
      <w:proofErr w:type="spellEnd"/>
      <w:r w:rsidR="00446D8B" w:rsidRPr="00DC69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46D8B" w:rsidRPr="00DC69E0">
        <w:rPr>
          <w:rFonts w:ascii="Times New Roman" w:hAnsi="Times New Roman"/>
          <w:sz w:val="24"/>
          <w:szCs w:val="24"/>
        </w:rPr>
        <w:t>регистру</w:t>
      </w:r>
      <w:proofErr w:type="spellEnd"/>
      <w:r w:rsidR="00446D8B" w:rsidRPr="00DC69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46D8B" w:rsidRPr="00DC69E0">
        <w:rPr>
          <w:rFonts w:ascii="Times New Roman" w:hAnsi="Times New Roman"/>
          <w:sz w:val="24"/>
          <w:szCs w:val="24"/>
        </w:rPr>
        <w:t>фактура</w:t>
      </w:r>
      <w:proofErr w:type="spellEnd"/>
      <w:r w:rsidR="00446D8B" w:rsidRPr="00DC69E0">
        <w:rPr>
          <w:rFonts w:ascii="Times New Roman" w:hAnsi="Times New Roman"/>
          <w:sz w:val="24"/>
          <w:szCs w:val="24"/>
        </w:rPr>
        <w:t>.</w:t>
      </w:r>
    </w:p>
    <w:p w:rsidR="00C94866" w:rsidRPr="002156B7" w:rsidRDefault="00C94866" w:rsidP="002156B7">
      <w:pPr>
        <w:ind w:left="-284"/>
        <w:rPr>
          <w:rFonts w:ascii="Times New Roman" w:hAnsi="Times New Roman" w:cs="Times New Roman"/>
          <w:b/>
          <w:i/>
          <w:sz w:val="24"/>
          <w:szCs w:val="24"/>
        </w:rPr>
      </w:pPr>
      <w:r w:rsidRPr="00DC69E0">
        <w:rPr>
          <w:rFonts w:ascii="Times New Roman" w:hAnsi="Times New Roman" w:cs="Times New Roman"/>
          <w:sz w:val="24"/>
          <w:szCs w:val="24"/>
        </w:rPr>
        <w:t xml:space="preserve">     </w:t>
      </w:r>
      <w:r w:rsidRPr="00DC69E0">
        <w:rPr>
          <w:rFonts w:ascii="Times New Roman" w:hAnsi="Times New Roman" w:cs="Times New Roman"/>
          <w:b/>
          <w:i/>
          <w:sz w:val="24"/>
          <w:szCs w:val="24"/>
        </w:rPr>
        <w:t xml:space="preserve">Напомена: Понуде са авансним роком плаћања ће се сматрати </w:t>
      </w:r>
      <w:r w:rsidR="00C76B43" w:rsidRPr="00DC69E0">
        <w:rPr>
          <w:rFonts w:ascii="Times New Roman" w:hAnsi="Times New Roman" w:cs="Times New Roman"/>
          <w:b/>
          <w:i/>
          <w:sz w:val="24"/>
          <w:szCs w:val="24"/>
        </w:rPr>
        <w:t>н</w:t>
      </w:r>
      <w:r w:rsidR="00C356C3" w:rsidRPr="00DC69E0">
        <w:rPr>
          <w:rFonts w:ascii="Times New Roman" w:hAnsi="Times New Roman" w:cs="Times New Roman"/>
          <w:b/>
          <w:i/>
          <w:sz w:val="24"/>
          <w:szCs w:val="24"/>
        </w:rPr>
        <w:t>еприхватљивим</w:t>
      </w:r>
      <w:r w:rsidRPr="00DC69E0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3C78DB" w:rsidRPr="00DC69E0" w:rsidRDefault="003C78DB" w:rsidP="00C12F2A">
      <w:pPr>
        <w:numPr>
          <w:ilvl w:val="0"/>
          <w:numId w:val="1"/>
        </w:numPr>
        <w:shd w:val="clear" w:color="auto" w:fill="FFFFFF"/>
        <w:suppressAutoHyphens w:val="0"/>
        <w:overflowPunct/>
        <w:autoSpaceDE/>
        <w:autoSpaceDN w:val="0"/>
        <w:adjustRightInd w:val="0"/>
        <w:textAlignment w:val="auto"/>
        <w:rPr>
          <w:rFonts w:ascii="Times New Roman" w:hAnsi="Times New Roman" w:cs="Times New Roman"/>
          <w:b/>
          <w:sz w:val="20"/>
          <w:szCs w:val="20"/>
          <w:lang w:eastAsia="en-US"/>
        </w:rPr>
      </w:pPr>
      <w:proofErr w:type="spellStart"/>
      <w:r w:rsidRPr="00DC69E0">
        <w:rPr>
          <w:rFonts w:ascii="Times New Roman" w:hAnsi="Times New Roman" w:cs="Times New Roman"/>
          <w:b/>
          <w:sz w:val="20"/>
          <w:szCs w:val="20"/>
          <w:lang w:eastAsia="en-US"/>
        </w:rPr>
        <w:t>Достављање</w:t>
      </w:r>
      <w:proofErr w:type="spellEnd"/>
      <w:r w:rsidRPr="00DC69E0">
        <w:rPr>
          <w:rFonts w:ascii="Times New Roman" w:hAnsi="Times New Roman" w:cs="Times New Roman"/>
          <w:b/>
          <w:sz w:val="20"/>
          <w:szCs w:val="20"/>
          <w:lang w:eastAsia="en-US"/>
        </w:rPr>
        <w:t xml:space="preserve"> </w:t>
      </w:r>
      <w:proofErr w:type="spellStart"/>
      <w:r w:rsidRPr="00DC69E0">
        <w:rPr>
          <w:rFonts w:ascii="Times New Roman" w:hAnsi="Times New Roman" w:cs="Times New Roman"/>
          <w:b/>
          <w:sz w:val="20"/>
          <w:szCs w:val="20"/>
          <w:lang w:eastAsia="en-US"/>
        </w:rPr>
        <w:t>овог</w:t>
      </w:r>
      <w:proofErr w:type="spellEnd"/>
      <w:r w:rsidRPr="00DC69E0">
        <w:rPr>
          <w:rFonts w:ascii="Times New Roman" w:hAnsi="Times New Roman" w:cs="Times New Roman"/>
          <w:b/>
          <w:sz w:val="20"/>
          <w:szCs w:val="20"/>
          <w:lang w:eastAsia="en-US"/>
        </w:rPr>
        <w:t xml:space="preserve"> </w:t>
      </w:r>
      <w:proofErr w:type="spellStart"/>
      <w:r w:rsidRPr="00DC69E0">
        <w:rPr>
          <w:rFonts w:ascii="Times New Roman" w:hAnsi="Times New Roman" w:cs="Times New Roman"/>
          <w:b/>
          <w:sz w:val="20"/>
          <w:szCs w:val="20"/>
          <w:lang w:eastAsia="en-US"/>
        </w:rPr>
        <w:t>обрасца</w:t>
      </w:r>
      <w:proofErr w:type="spellEnd"/>
      <w:r w:rsidRPr="00DC69E0">
        <w:rPr>
          <w:rFonts w:ascii="Times New Roman" w:hAnsi="Times New Roman" w:cs="Times New Roman"/>
          <w:b/>
          <w:sz w:val="20"/>
          <w:szCs w:val="20"/>
          <w:lang w:eastAsia="en-US"/>
        </w:rPr>
        <w:t xml:space="preserve"> </w:t>
      </w:r>
      <w:proofErr w:type="spellStart"/>
      <w:r w:rsidRPr="00DC69E0">
        <w:rPr>
          <w:rFonts w:ascii="Times New Roman" w:hAnsi="Times New Roman" w:cs="Times New Roman"/>
          <w:b/>
          <w:sz w:val="20"/>
          <w:szCs w:val="20"/>
          <w:lang w:eastAsia="en-US"/>
        </w:rPr>
        <w:t>је</w:t>
      </w:r>
      <w:proofErr w:type="spellEnd"/>
      <w:r w:rsidRPr="00DC69E0">
        <w:rPr>
          <w:rFonts w:ascii="Times New Roman" w:hAnsi="Times New Roman" w:cs="Times New Roman"/>
          <w:b/>
          <w:sz w:val="20"/>
          <w:szCs w:val="20"/>
          <w:lang w:eastAsia="en-US"/>
        </w:rPr>
        <w:t xml:space="preserve"> обавезно</w:t>
      </w:r>
      <w:bookmarkStart w:id="2" w:name="_GoBack"/>
      <w:bookmarkEnd w:id="2"/>
    </w:p>
    <w:p w:rsidR="003C78DB" w:rsidRPr="00DC69E0" w:rsidRDefault="003C78DB" w:rsidP="003C78DB">
      <w:pPr>
        <w:shd w:val="clear" w:color="auto" w:fill="FFFFFF"/>
        <w:suppressAutoHyphens w:val="0"/>
        <w:overflowPunct/>
        <w:autoSpaceDN w:val="0"/>
        <w:adjustRightInd w:val="0"/>
        <w:jc w:val="right"/>
        <w:textAlignment w:val="auto"/>
        <w:rPr>
          <w:rFonts w:ascii="Times New Roman" w:hAnsi="Times New Roman" w:cs="Times New Roman"/>
          <w:b/>
          <w:bCs/>
          <w:color w:val="000000"/>
          <w:lang w:eastAsia="en-US"/>
        </w:rPr>
      </w:pPr>
      <w:r w:rsidRPr="00DC69E0">
        <w:rPr>
          <w:rFonts w:ascii="Times New Roman" w:hAnsi="Times New Roman" w:cs="Times New Roman"/>
          <w:b/>
          <w:bCs/>
          <w:color w:val="000000"/>
          <w:lang w:eastAsia="en-US"/>
        </w:rPr>
        <w:t>Потпис овлашћеног лица понуђача</w:t>
      </w:r>
    </w:p>
    <w:p w:rsidR="00545FE2" w:rsidRPr="00DC69E0" w:rsidRDefault="00545FE2" w:rsidP="003C78DB">
      <w:pPr>
        <w:shd w:val="clear" w:color="auto" w:fill="FFFFFF"/>
        <w:suppressAutoHyphens w:val="0"/>
        <w:overflowPunct/>
        <w:autoSpaceDN w:val="0"/>
        <w:adjustRightInd w:val="0"/>
        <w:jc w:val="right"/>
        <w:textAlignment w:val="auto"/>
        <w:rPr>
          <w:rFonts w:ascii="Times New Roman" w:hAnsi="Times New Roman" w:cs="Times New Roman"/>
          <w:color w:val="000000"/>
          <w:lang w:eastAsia="en-US"/>
        </w:rPr>
      </w:pPr>
      <w:r w:rsidRPr="00DC69E0">
        <w:rPr>
          <w:rFonts w:ascii="Times New Roman" w:hAnsi="Times New Roman" w:cs="Times New Roman"/>
          <w:b/>
          <w:bCs/>
          <w:color w:val="000000"/>
          <w:lang w:eastAsia="en-US"/>
        </w:rPr>
        <w:t xml:space="preserve"> ______________________________ </w:t>
      </w:r>
    </w:p>
    <w:p w:rsidR="00E70978" w:rsidRPr="00DC69E0" w:rsidRDefault="003C78DB" w:rsidP="00C12F2A">
      <w:pPr>
        <w:shd w:val="clear" w:color="auto" w:fill="FFFFFF"/>
        <w:suppressAutoHyphens w:val="0"/>
        <w:overflowPunct/>
        <w:autoSpaceDN w:val="0"/>
        <w:adjustRightInd w:val="0"/>
        <w:jc w:val="center"/>
        <w:textAlignment w:val="auto"/>
        <w:rPr>
          <w:rStyle w:val="a7"/>
          <w:rFonts w:ascii="Times New Roman" w:hAnsi="Times New Roman" w:cs="Times New Roman"/>
          <w:b/>
          <w:bCs/>
          <w:i w:val="0"/>
          <w:iCs w:val="0"/>
          <w:color w:val="000000"/>
          <w:lang w:eastAsia="en-US"/>
        </w:rPr>
      </w:pPr>
      <w:r w:rsidRPr="00DC69E0">
        <w:rPr>
          <w:rFonts w:ascii="Times New Roman" w:hAnsi="Times New Roman" w:cs="Times New Roman"/>
          <w:b/>
          <w:bCs/>
          <w:color w:val="000000"/>
          <w:lang w:eastAsia="en-US"/>
        </w:rPr>
        <w:t>М.П.</w:t>
      </w:r>
    </w:p>
    <w:sectPr w:rsidR="00E70978" w:rsidRPr="00DC69E0" w:rsidSect="00F24BB5">
      <w:footerReference w:type="default" r:id="rId7"/>
      <w:pgSz w:w="11906" w:h="16838"/>
      <w:pgMar w:top="1417" w:right="1417" w:bottom="1417" w:left="1417" w:header="510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21D1" w:rsidRDefault="003E21D1" w:rsidP="0083298A">
      <w:r>
        <w:separator/>
      </w:r>
    </w:p>
  </w:endnote>
  <w:endnote w:type="continuationSeparator" w:id="0">
    <w:p w:rsidR="003E21D1" w:rsidRDefault="003E21D1" w:rsidP="008329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98A" w:rsidRDefault="00171152">
    <w:pPr>
      <w:pStyle w:val="a5"/>
      <w:jc w:val="center"/>
    </w:pPr>
    <w:r>
      <w:fldChar w:fldCharType="begin"/>
    </w:r>
    <w:r w:rsidR="0083298A">
      <w:instrText xml:space="preserve"> PAGE   \* MERGEFORMAT </w:instrText>
    </w:r>
    <w:r>
      <w:fldChar w:fldCharType="separate"/>
    </w:r>
    <w:r w:rsidR="00E0001F">
      <w:rPr>
        <w:noProof/>
      </w:rPr>
      <w:t>1</w:t>
    </w:r>
    <w:r>
      <w:rPr>
        <w:noProof/>
      </w:rPr>
      <w:fldChar w:fldCharType="end"/>
    </w:r>
  </w:p>
  <w:p w:rsidR="0083298A" w:rsidRDefault="0083298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21D1" w:rsidRDefault="003E21D1" w:rsidP="0083298A">
      <w:r>
        <w:separator/>
      </w:r>
    </w:p>
  </w:footnote>
  <w:footnote w:type="continuationSeparator" w:id="0">
    <w:p w:rsidR="003E21D1" w:rsidRDefault="003E21D1" w:rsidP="008329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1290B"/>
    <w:multiLevelType w:val="hybridMultilevel"/>
    <w:tmpl w:val="FC6426EE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776191E"/>
    <w:multiLevelType w:val="hybridMultilevel"/>
    <w:tmpl w:val="F7A87E88"/>
    <w:lvl w:ilvl="0" w:tplc="2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1C149C"/>
    <w:multiLevelType w:val="hybridMultilevel"/>
    <w:tmpl w:val="5BAA1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2C5246"/>
    <w:multiLevelType w:val="hybridMultilevel"/>
    <w:tmpl w:val="FF947F08"/>
    <w:lvl w:ilvl="0" w:tplc="C9EE36F2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241A0019" w:tentative="1">
      <w:start w:val="1"/>
      <w:numFmt w:val="lowerLetter"/>
      <w:lvlText w:val="%2."/>
      <w:lvlJc w:val="left"/>
      <w:pPr>
        <w:ind w:left="1724" w:hanging="360"/>
      </w:pPr>
    </w:lvl>
    <w:lvl w:ilvl="2" w:tplc="241A001B" w:tentative="1">
      <w:start w:val="1"/>
      <w:numFmt w:val="lowerRoman"/>
      <w:lvlText w:val="%3."/>
      <w:lvlJc w:val="right"/>
      <w:pPr>
        <w:ind w:left="2444" w:hanging="180"/>
      </w:pPr>
    </w:lvl>
    <w:lvl w:ilvl="3" w:tplc="241A000F" w:tentative="1">
      <w:start w:val="1"/>
      <w:numFmt w:val="decimal"/>
      <w:lvlText w:val="%4."/>
      <w:lvlJc w:val="left"/>
      <w:pPr>
        <w:ind w:left="3164" w:hanging="360"/>
      </w:pPr>
    </w:lvl>
    <w:lvl w:ilvl="4" w:tplc="241A0019" w:tentative="1">
      <w:start w:val="1"/>
      <w:numFmt w:val="lowerLetter"/>
      <w:lvlText w:val="%5."/>
      <w:lvlJc w:val="left"/>
      <w:pPr>
        <w:ind w:left="3884" w:hanging="360"/>
      </w:pPr>
    </w:lvl>
    <w:lvl w:ilvl="5" w:tplc="241A001B" w:tentative="1">
      <w:start w:val="1"/>
      <w:numFmt w:val="lowerRoman"/>
      <w:lvlText w:val="%6."/>
      <w:lvlJc w:val="right"/>
      <w:pPr>
        <w:ind w:left="4604" w:hanging="180"/>
      </w:pPr>
    </w:lvl>
    <w:lvl w:ilvl="6" w:tplc="241A000F" w:tentative="1">
      <w:start w:val="1"/>
      <w:numFmt w:val="decimal"/>
      <w:lvlText w:val="%7."/>
      <w:lvlJc w:val="left"/>
      <w:pPr>
        <w:ind w:left="5324" w:hanging="360"/>
      </w:pPr>
    </w:lvl>
    <w:lvl w:ilvl="7" w:tplc="241A0019" w:tentative="1">
      <w:start w:val="1"/>
      <w:numFmt w:val="lowerLetter"/>
      <w:lvlText w:val="%8."/>
      <w:lvlJc w:val="left"/>
      <w:pPr>
        <w:ind w:left="6044" w:hanging="360"/>
      </w:pPr>
    </w:lvl>
    <w:lvl w:ilvl="8" w:tplc="2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72155202"/>
    <w:multiLevelType w:val="multilevel"/>
    <w:tmpl w:val="B2EA682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5">
    <w:nsid w:val="74345104"/>
    <w:multiLevelType w:val="hybridMultilevel"/>
    <w:tmpl w:val="54B643A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876CCD"/>
    <w:multiLevelType w:val="hybridMultilevel"/>
    <w:tmpl w:val="76CA9BD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B9B34DF"/>
    <w:multiLevelType w:val="hybridMultilevel"/>
    <w:tmpl w:val="243EA3AC"/>
    <w:lvl w:ilvl="0" w:tplc="2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3"/>
  </w:num>
  <w:num w:numId="5">
    <w:abstractNumId w:val="1"/>
  </w:num>
  <w:num w:numId="6">
    <w:abstractNumId w:val="7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5FE2"/>
    <w:rsid w:val="0002045E"/>
    <w:rsid w:val="00066309"/>
    <w:rsid w:val="000938BC"/>
    <w:rsid w:val="000B1ECF"/>
    <w:rsid w:val="000D1921"/>
    <w:rsid w:val="000D6E04"/>
    <w:rsid w:val="000E2EAA"/>
    <w:rsid w:val="000F02B5"/>
    <w:rsid w:val="00124251"/>
    <w:rsid w:val="00151302"/>
    <w:rsid w:val="00154D92"/>
    <w:rsid w:val="00157FB3"/>
    <w:rsid w:val="001601B7"/>
    <w:rsid w:val="00171152"/>
    <w:rsid w:val="001B5919"/>
    <w:rsid w:val="001F7342"/>
    <w:rsid w:val="002156B7"/>
    <w:rsid w:val="0022553C"/>
    <w:rsid w:val="0027085D"/>
    <w:rsid w:val="002832BE"/>
    <w:rsid w:val="00286CC9"/>
    <w:rsid w:val="002C702B"/>
    <w:rsid w:val="002D3F53"/>
    <w:rsid w:val="002E4E2F"/>
    <w:rsid w:val="002F27DC"/>
    <w:rsid w:val="002F609F"/>
    <w:rsid w:val="0030536D"/>
    <w:rsid w:val="00321BA6"/>
    <w:rsid w:val="003364DE"/>
    <w:rsid w:val="00337054"/>
    <w:rsid w:val="0035510B"/>
    <w:rsid w:val="00356866"/>
    <w:rsid w:val="003573C1"/>
    <w:rsid w:val="003921B7"/>
    <w:rsid w:val="003C0DAF"/>
    <w:rsid w:val="003C63B4"/>
    <w:rsid w:val="003C78DB"/>
    <w:rsid w:val="003E21D1"/>
    <w:rsid w:val="003E4740"/>
    <w:rsid w:val="003E6608"/>
    <w:rsid w:val="003F1FAF"/>
    <w:rsid w:val="004037B1"/>
    <w:rsid w:val="004059A8"/>
    <w:rsid w:val="00406827"/>
    <w:rsid w:val="00417133"/>
    <w:rsid w:val="0043053D"/>
    <w:rsid w:val="00441903"/>
    <w:rsid w:val="00446D8B"/>
    <w:rsid w:val="004625B7"/>
    <w:rsid w:val="00490F5A"/>
    <w:rsid w:val="004A60D8"/>
    <w:rsid w:val="004C7240"/>
    <w:rsid w:val="004E008F"/>
    <w:rsid w:val="00512846"/>
    <w:rsid w:val="0053324F"/>
    <w:rsid w:val="00545FE2"/>
    <w:rsid w:val="00561765"/>
    <w:rsid w:val="00571520"/>
    <w:rsid w:val="00583D03"/>
    <w:rsid w:val="005A40E1"/>
    <w:rsid w:val="005F1AB3"/>
    <w:rsid w:val="0062179D"/>
    <w:rsid w:val="00632165"/>
    <w:rsid w:val="00633888"/>
    <w:rsid w:val="00641F81"/>
    <w:rsid w:val="00652F4F"/>
    <w:rsid w:val="00671CD2"/>
    <w:rsid w:val="00676189"/>
    <w:rsid w:val="006900A7"/>
    <w:rsid w:val="00691C8D"/>
    <w:rsid w:val="006B4E85"/>
    <w:rsid w:val="006B506D"/>
    <w:rsid w:val="006D18C1"/>
    <w:rsid w:val="006D20AD"/>
    <w:rsid w:val="00704644"/>
    <w:rsid w:val="007063E1"/>
    <w:rsid w:val="00715F23"/>
    <w:rsid w:val="00756E8E"/>
    <w:rsid w:val="00757497"/>
    <w:rsid w:val="00760DD7"/>
    <w:rsid w:val="007B0D6F"/>
    <w:rsid w:val="00812B5B"/>
    <w:rsid w:val="00823F02"/>
    <w:rsid w:val="0083298A"/>
    <w:rsid w:val="00843321"/>
    <w:rsid w:val="008472E1"/>
    <w:rsid w:val="008506E3"/>
    <w:rsid w:val="008572DE"/>
    <w:rsid w:val="00873500"/>
    <w:rsid w:val="00883D02"/>
    <w:rsid w:val="00892F36"/>
    <w:rsid w:val="00896BE4"/>
    <w:rsid w:val="008A2CB2"/>
    <w:rsid w:val="008B6044"/>
    <w:rsid w:val="008C696D"/>
    <w:rsid w:val="008D745B"/>
    <w:rsid w:val="00903915"/>
    <w:rsid w:val="00943AB7"/>
    <w:rsid w:val="00955BAB"/>
    <w:rsid w:val="009914A0"/>
    <w:rsid w:val="00992DF8"/>
    <w:rsid w:val="009B26E6"/>
    <w:rsid w:val="009D4242"/>
    <w:rsid w:val="009F09CC"/>
    <w:rsid w:val="00A01683"/>
    <w:rsid w:val="00A06BAB"/>
    <w:rsid w:val="00A50453"/>
    <w:rsid w:val="00A5295E"/>
    <w:rsid w:val="00A56560"/>
    <w:rsid w:val="00A61450"/>
    <w:rsid w:val="00A75FBC"/>
    <w:rsid w:val="00A9160A"/>
    <w:rsid w:val="00A950E2"/>
    <w:rsid w:val="00AB486C"/>
    <w:rsid w:val="00B03EFC"/>
    <w:rsid w:val="00B057A3"/>
    <w:rsid w:val="00B12DDB"/>
    <w:rsid w:val="00B95EC3"/>
    <w:rsid w:val="00BA2DDC"/>
    <w:rsid w:val="00BA6AD5"/>
    <w:rsid w:val="00BB797C"/>
    <w:rsid w:val="00BC1BD1"/>
    <w:rsid w:val="00BC64E1"/>
    <w:rsid w:val="00BD0098"/>
    <w:rsid w:val="00BD163A"/>
    <w:rsid w:val="00BD6E8C"/>
    <w:rsid w:val="00BE6619"/>
    <w:rsid w:val="00C12F2A"/>
    <w:rsid w:val="00C356C3"/>
    <w:rsid w:val="00C43FAA"/>
    <w:rsid w:val="00C541FA"/>
    <w:rsid w:val="00C6524B"/>
    <w:rsid w:val="00C664F2"/>
    <w:rsid w:val="00C76B43"/>
    <w:rsid w:val="00C94866"/>
    <w:rsid w:val="00C9772C"/>
    <w:rsid w:val="00C97B6E"/>
    <w:rsid w:val="00CB1C3A"/>
    <w:rsid w:val="00CD22EC"/>
    <w:rsid w:val="00CD2B6C"/>
    <w:rsid w:val="00CD57B8"/>
    <w:rsid w:val="00CF58D8"/>
    <w:rsid w:val="00D322DE"/>
    <w:rsid w:val="00D71B8F"/>
    <w:rsid w:val="00DC69E0"/>
    <w:rsid w:val="00DD05B6"/>
    <w:rsid w:val="00DD6844"/>
    <w:rsid w:val="00DE356D"/>
    <w:rsid w:val="00E0001F"/>
    <w:rsid w:val="00E640DA"/>
    <w:rsid w:val="00E70978"/>
    <w:rsid w:val="00E75342"/>
    <w:rsid w:val="00EB0430"/>
    <w:rsid w:val="00EB3A4B"/>
    <w:rsid w:val="00EB478A"/>
    <w:rsid w:val="00EB6669"/>
    <w:rsid w:val="00EC4B40"/>
    <w:rsid w:val="00F24BB5"/>
    <w:rsid w:val="00F46047"/>
    <w:rsid w:val="00F500AD"/>
    <w:rsid w:val="00F70E09"/>
    <w:rsid w:val="00F7360C"/>
    <w:rsid w:val="00F854C1"/>
    <w:rsid w:val="00FB23C5"/>
    <w:rsid w:val="00FD7332"/>
    <w:rsid w:val="00FD7EFD"/>
    <w:rsid w:val="00FE412C"/>
    <w:rsid w:val="00FF01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r-Latn-CS" w:eastAsia="sr-Latn-C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5FE2"/>
    <w:pPr>
      <w:suppressAutoHyphens/>
      <w:overflowPunct w:val="0"/>
      <w:autoSpaceDE w:val="0"/>
      <w:textAlignment w:val="baseline"/>
    </w:pPr>
    <w:rPr>
      <w:rFonts w:ascii="Arial" w:eastAsia="Times New Roman" w:hAnsi="Arial" w:cs="Arial"/>
      <w:sz w:val="22"/>
      <w:szCs w:val="22"/>
      <w:lang w:val="en-US" w:eastAsia="zh-CN"/>
    </w:rPr>
  </w:style>
  <w:style w:type="paragraph" w:styleId="1">
    <w:name w:val="heading 1"/>
    <w:basedOn w:val="Normal"/>
    <w:next w:val="Normal"/>
    <w:link w:val="1Char"/>
    <w:uiPriority w:val="99"/>
    <w:qFormat/>
    <w:rsid w:val="00545FE2"/>
    <w:pPr>
      <w:keepNext/>
      <w:suppressAutoHyphens w:val="0"/>
      <w:overflowPunct/>
      <w:autoSpaceDE/>
      <w:spacing w:before="240" w:after="60"/>
      <w:textAlignment w:val="auto"/>
      <w:outlineLvl w:val="0"/>
    </w:pPr>
    <w:rPr>
      <w:b/>
      <w:bCs/>
      <w:kern w:val="32"/>
      <w:szCs w:val="32"/>
      <w:lang w:eastAsia="en-US"/>
    </w:rPr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character" w:customStyle="1" w:styleId="1Char">
    <w:name w:val="Наслов 1 Char"/>
    <w:basedOn w:val="a"/>
    <w:link w:val="1"/>
    <w:uiPriority w:val="99"/>
    <w:rsid w:val="00545FE2"/>
    <w:rPr>
      <w:rFonts w:ascii="Arial" w:eastAsia="Times New Roman" w:hAnsi="Arial" w:cs="Arial"/>
      <w:b/>
      <w:bCs/>
      <w:kern w:val="32"/>
      <w:szCs w:val="32"/>
      <w:lang w:val="en-US"/>
    </w:rPr>
  </w:style>
  <w:style w:type="table" w:styleId="a2">
    <w:name w:val="Table Grid"/>
    <w:basedOn w:val="a0"/>
    <w:uiPriority w:val="39"/>
    <w:rsid w:val="00FE41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List Paragraph"/>
    <w:aliases w:val="Liste 1"/>
    <w:basedOn w:val="Normal"/>
    <w:link w:val="Char"/>
    <w:uiPriority w:val="99"/>
    <w:qFormat/>
    <w:rsid w:val="00C94866"/>
    <w:pPr>
      <w:ind w:left="720"/>
      <w:contextualSpacing/>
    </w:pPr>
    <w:rPr>
      <w:rFonts w:cs="Times New Roman"/>
      <w:sz w:val="20"/>
      <w:szCs w:val="20"/>
    </w:rPr>
  </w:style>
  <w:style w:type="paragraph" w:styleId="a4">
    <w:name w:val="header"/>
    <w:basedOn w:val="Normal"/>
    <w:link w:val="Char0"/>
    <w:uiPriority w:val="99"/>
    <w:unhideWhenUsed/>
    <w:rsid w:val="0083298A"/>
    <w:pPr>
      <w:tabs>
        <w:tab w:val="center" w:pos="4536"/>
        <w:tab w:val="right" w:pos="9072"/>
      </w:tabs>
    </w:pPr>
  </w:style>
  <w:style w:type="character" w:customStyle="1" w:styleId="Char0">
    <w:name w:val="Заглавље странице Char"/>
    <w:basedOn w:val="a"/>
    <w:link w:val="a4"/>
    <w:uiPriority w:val="99"/>
    <w:rsid w:val="0083298A"/>
    <w:rPr>
      <w:rFonts w:ascii="Arial" w:eastAsia="Times New Roman" w:hAnsi="Arial" w:cs="Arial"/>
      <w:lang w:val="en-US" w:eastAsia="zh-CN"/>
    </w:rPr>
  </w:style>
  <w:style w:type="paragraph" w:styleId="a5">
    <w:name w:val="footer"/>
    <w:basedOn w:val="Normal"/>
    <w:link w:val="Char1"/>
    <w:uiPriority w:val="99"/>
    <w:unhideWhenUsed/>
    <w:rsid w:val="0083298A"/>
    <w:pPr>
      <w:tabs>
        <w:tab w:val="center" w:pos="4536"/>
        <w:tab w:val="right" w:pos="9072"/>
      </w:tabs>
    </w:pPr>
  </w:style>
  <w:style w:type="character" w:customStyle="1" w:styleId="Char1">
    <w:name w:val="Подножје странице Char"/>
    <w:basedOn w:val="a"/>
    <w:link w:val="a5"/>
    <w:uiPriority w:val="99"/>
    <w:rsid w:val="0083298A"/>
    <w:rPr>
      <w:rFonts w:ascii="Arial" w:eastAsia="Times New Roman" w:hAnsi="Arial" w:cs="Arial"/>
      <w:lang w:val="en-US" w:eastAsia="zh-CN"/>
    </w:rPr>
  </w:style>
  <w:style w:type="paragraph" w:styleId="a6">
    <w:name w:val="Balloon Text"/>
    <w:basedOn w:val="Normal"/>
    <w:link w:val="Char2"/>
    <w:uiPriority w:val="99"/>
    <w:semiHidden/>
    <w:unhideWhenUsed/>
    <w:rsid w:val="00A75FBC"/>
    <w:rPr>
      <w:rFonts w:ascii="Segoe UI" w:hAnsi="Segoe UI" w:cs="Segoe UI"/>
      <w:sz w:val="18"/>
      <w:szCs w:val="18"/>
    </w:rPr>
  </w:style>
  <w:style w:type="character" w:customStyle="1" w:styleId="Char2">
    <w:name w:val="Текст у балончићу Char"/>
    <w:basedOn w:val="a"/>
    <w:link w:val="a6"/>
    <w:uiPriority w:val="99"/>
    <w:semiHidden/>
    <w:rsid w:val="00A75FBC"/>
    <w:rPr>
      <w:rFonts w:ascii="Segoe UI" w:eastAsia="Times New Roman" w:hAnsi="Segoe UI" w:cs="Segoe UI"/>
      <w:sz w:val="18"/>
      <w:szCs w:val="18"/>
      <w:lang w:val="en-US" w:eastAsia="zh-CN"/>
    </w:rPr>
  </w:style>
  <w:style w:type="character" w:styleId="a7">
    <w:name w:val="Intense Emphasis"/>
    <w:basedOn w:val="a"/>
    <w:uiPriority w:val="21"/>
    <w:qFormat/>
    <w:rsid w:val="00D322DE"/>
    <w:rPr>
      <w:i/>
      <w:iCs/>
      <w:color w:val="5B9BD5"/>
    </w:rPr>
  </w:style>
  <w:style w:type="character" w:customStyle="1" w:styleId="Char">
    <w:name w:val="Пасус са листом Char"/>
    <w:aliases w:val="Liste 1 Char"/>
    <w:link w:val="a3"/>
    <w:uiPriority w:val="99"/>
    <w:qFormat/>
    <w:locked/>
    <w:rsid w:val="00E70978"/>
    <w:rPr>
      <w:rFonts w:ascii="Arial" w:eastAsia="Times New Roman" w:hAnsi="Arial" w:cs="Arial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4" baseType="variant">
      <vt:variant>
        <vt:lpstr>Наслов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Stojić</dc:creator>
  <cp:lastModifiedBy>goca</cp:lastModifiedBy>
  <cp:revision>13</cp:revision>
  <cp:lastPrinted>2022-01-17T13:21:00Z</cp:lastPrinted>
  <dcterms:created xsi:type="dcterms:W3CDTF">2022-01-17T09:16:00Z</dcterms:created>
  <dcterms:modified xsi:type="dcterms:W3CDTF">2022-01-17T14:19:00Z</dcterms:modified>
</cp:coreProperties>
</file>